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FBF2" w14:textId="77777777" w:rsidR="00E117FF" w:rsidRPr="00197C0D" w:rsidRDefault="00107565" w:rsidP="004E5EB2">
      <w:pPr>
        <w:overflowPunct w:val="0"/>
        <w:autoSpaceDE w:val="0"/>
        <w:autoSpaceDN w:val="0"/>
        <w:adjustRightInd w:val="0"/>
        <w:ind w:right="-273"/>
        <w:jc w:val="center"/>
      </w:pPr>
      <w:r w:rsidRPr="00197C0D">
        <w:rPr>
          <w:noProof/>
          <w:lang w:eastAsia="lt-LT"/>
        </w:rPr>
        <w:drawing>
          <wp:inline distT="0" distB="0" distL="0" distR="0" wp14:anchorId="39965142" wp14:editId="56B8237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r w:rsidR="00E5464E" w:rsidRPr="00197C0D">
        <w:t xml:space="preserve">                                         </w:t>
      </w:r>
    </w:p>
    <w:p w14:paraId="5CDE3BE5" w14:textId="77777777" w:rsidR="00526723" w:rsidRPr="00197C0D" w:rsidRDefault="00526723" w:rsidP="00AE30F7">
      <w:pPr>
        <w:overflowPunct w:val="0"/>
        <w:autoSpaceDE w:val="0"/>
        <w:autoSpaceDN w:val="0"/>
        <w:adjustRightInd w:val="0"/>
        <w:jc w:val="center"/>
        <w:rPr>
          <w:b/>
        </w:rPr>
      </w:pPr>
    </w:p>
    <w:p w14:paraId="54AC96E2" w14:textId="77777777" w:rsidR="0053598C" w:rsidRPr="00197C0D" w:rsidRDefault="0053598C" w:rsidP="00AE30F7">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F03AF">
      <w:pPr>
        <w:overflowPunct w:val="0"/>
        <w:autoSpaceDE w:val="0"/>
        <w:autoSpaceDN w:val="0"/>
        <w:adjustRightInd w:val="0"/>
        <w:jc w:val="center"/>
        <w:rPr>
          <w:b/>
        </w:rPr>
      </w:pPr>
      <w:r w:rsidRPr="00197C0D">
        <w:rPr>
          <w:b/>
        </w:rPr>
        <w:t>TARYBA</w:t>
      </w:r>
    </w:p>
    <w:p w14:paraId="3B7C05BF" w14:textId="77777777" w:rsidR="00B479E3" w:rsidRPr="00197C0D" w:rsidRDefault="00B479E3" w:rsidP="001F03AF">
      <w:pPr>
        <w:overflowPunct w:val="0"/>
        <w:autoSpaceDE w:val="0"/>
        <w:autoSpaceDN w:val="0"/>
        <w:adjustRightInd w:val="0"/>
        <w:jc w:val="center"/>
        <w:rPr>
          <w:b/>
        </w:rPr>
      </w:pPr>
    </w:p>
    <w:p w14:paraId="21D6D19B" w14:textId="1B898CDE" w:rsidR="00B479E3" w:rsidRPr="00197C0D" w:rsidRDefault="0053598C" w:rsidP="002A4A8B">
      <w:pPr>
        <w:overflowPunct w:val="0"/>
        <w:autoSpaceDE w:val="0"/>
        <w:autoSpaceDN w:val="0"/>
        <w:adjustRightInd w:val="0"/>
        <w:jc w:val="center"/>
        <w:rPr>
          <w:b/>
        </w:rPr>
      </w:pPr>
      <w:r w:rsidRPr="00197C0D">
        <w:rPr>
          <w:b/>
        </w:rPr>
        <w:t>SPRENDIMAS</w:t>
      </w:r>
    </w:p>
    <w:p w14:paraId="4933DE3B" w14:textId="77777777" w:rsidR="0039253A" w:rsidRPr="00197C0D" w:rsidRDefault="0039253A" w:rsidP="001F03AF">
      <w:pPr>
        <w:overflowPunct w:val="0"/>
        <w:autoSpaceDE w:val="0"/>
        <w:autoSpaceDN w:val="0"/>
        <w:adjustRightInd w:val="0"/>
        <w:jc w:val="center"/>
        <w:rPr>
          <w:b/>
        </w:rPr>
      </w:pPr>
    </w:p>
    <w:p w14:paraId="65E15CBE" w14:textId="313D094B" w:rsidR="0053598C" w:rsidRPr="00197C0D" w:rsidRDefault="0053598C" w:rsidP="001F03AF">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5826F9">
        <w:rPr>
          <w:b/>
          <w:caps/>
        </w:rPr>
        <w:t>2</w:t>
      </w:r>
      <w:r w:rsidR="004E200C" w:rsidRPr="00197C0D">
        <w:rPr>
          <w:b/>
          <w:caps/>
        </w:rPr>
        <w:t xml:space="preserve"> m. VASARIO </w:t>
      </w:r>
      <w:r w:rsidR="005826F9">
        <w:rPr>
          <w:b/>
          <w:caps/>
        </w:rPr>
        <w:t>23</w:t>
      </w:r>
      <w:r w:rsidR="004E200C" w:rsidRPr="00197C0D">
        <w:rPr>
          <w:b/>
          <w:caps/>
        </w:rPr>
        <w:t xml:space="preserve"> D. SPRENDIMO nR. 1-ts-</w:t>
      </w:r>
      <w:r w:rsidR="005826F9">
        <w:rPr>
          <w:b/>
          <w:caps/>
        </w:rPr>
        <w:t>41</w:t>
      </w:r>
      <w:r w:rsidRPr="00197C0D">
        <w:rPr>
          <w:b/>
          <w:caps/>
        </w:rPr>
        <w:t xml:space="preserve"> „DĖL A</w:t>
      </w:r>
      <w:r w:rsidR="004E200C" w:rsidRPr="00197C0D">
        <w:rPr>
          <w:b/>
          <w:caps/>
        </w:rPr>
        <w:t>NYKŠČIŲ RAJONO SAVIVALDYBĖS 20</w:t>
      </w:r>
      <w:r w:rsidR="004F6320" w:rsidRPr="00197C0D">
        <w:rPr>
          <w:b/>
          <w:caps/>
        </w:rPr>
        <w:t>2</w:t>
      </w:r>
      <w:r w:rsidR="005826F9">
        <w:rPr>
          <w:b/>
          <w:caps/>
        </w:rPr>
        <w:t>2</w:t>
      </w:r>
      <w:r w:rsidR="00F02A8B" w:rsidRPr="00197C0D">
        <w:rPr>
          <w:b/>
          <w:caps/>
        </w:rPr>
        <w:t xml:space="preserve"> METŲ biudžeto patvirtinimo“ </w:t>
      </w:r>
      <w:r w:rsidRPr="00197C0D">
        <w:rPr>
          <w:b/>
          <w:caps/>
        </w:rPr>
        <w:t>PAKEITIMO</w:t>
      </w:r>
    </w:p>
    <w:p w14:paraId="11AFC0AA" w14:textId="77777777" w:rsidR="001F03AF" w:rsidRPr="00197C0D" w:rsidRDefault="001F03AF" w:rsidP="001F03AF">
      <w:pPr>
        <w:overflowPunct w:val="0"/>
        <w:autoSpaceDE w:val="0"/>
        <w:autoSpaceDN w:val="0"/>
        <w:adjustRightInd w:val="0"/>
        <w:jc w:val="center"/>
        <w:rPr>
          <w:b/>
          <w:caps/>
        </w:rPr>
      </w:pPr>
    </w:p>
    <w:p w14:paraId="1E7EF2DB" w14:textId="2AA44B66" w:rsidR="0053598C" w:rsidRPr="00197C0D" w:rsidRDefault="00000000" w:rsidP="009D161F">
      <w:pPr>
        <w:overflowPunct w:val="0"/>
        <w:autoSpaceDE w:val="0"/>
        <w:autoSpaceDN w:val="0"/>
        <w:adjustRightInd w:val="0"/>
        <w:jc w:val="center"/>
      </w:pPr>
      <w:fldSimple w:instr=" FILLIN &quot;data&quot; \* MERGEFORMAT ">
        <w:r w:rsidR="00010161" w:rsidRPr="00197C0D">
          <w:t>20</w:t>
        </w:r>
        <w:r w:rsidR="004F6320" w:rsidRPr="00197C0D">
          <w:t>2</w:t>
        </w:r>
        <w:r w:rsidR="005826F9">
          <w:t>2</w:t>
        </w:r>
        <w:r w:rsidR="00010161" w:rsidRPr="00197C0D">
          <w:t xml:space="preserve"> m. </w:t>
        </w:r>
        <w:r w:rsidR="00015F83">
          <w:t>lapkričio</w:t>
        </w:r>
        <w:r w:rsidR="00A46D6B" w:rsidRPr="00197C0D">
          <w:t xml:space="preserve"> </w:t>
        </w:r>
        <w:r w:rsidR="00043436">
          <w:t>2</w:t>
        </w:r>
        <w:r w:rsidR="00015F83">
          <w:t>4</w:t>
        </w:r>
        <w:r w:rsidR="0053598C" w:rsidRPr="00197C0D">
          <w:t xml:space="preserve"> d.</w:t>
        </w:r>
      </w:fldSimple>
      <w:r w:rsidR="0026060D" w:rsidRPr="00197C0D">
        <w:t xml:space="preserve"> Nr. </w:t>
      </w:r>
      <w:r w:rsidR="00851F8E" w:rsidRPr="00197C0D">
        <w:t>1-</w:t>
      </w:r>
      <w:r w:rsidR="0053598C" w:rsidRPr="00197C0D">
        <w:t>T-</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AE30F7">
      <w:pPr>
        <w:overflowPunct w:val="0"/>
        <w:autoSpaceDE w:val="0"/>
        <w:autoSpaceDN w:val="0"/>
        <w:adjustRightInd w:val="0"/>
        <w:jc w:val="center"/>
        <w:rPr>
          <w:b/>
        </w:rPr>
      </w:pPr>
      <w:r w:rsidRPr="00197C0D">
        <w:t>Anykščiai</w:t>
      </w:r>
    </w:p>
    <w:p w14:paraId="770722C8" w14:textId="77777777" w:rsidR="0053598C" w:rsidRPr="00197C0D" w:rsidRDefault="0053598C" w:rsidP="00756573">
      <w:pPr>
        <w:overflowPunct w:val="0"/>
        <w:autoSpaceDE w:val="0"/>
        <w:autoSpaceDN w:val="0"/>
        <w:adjustRightInd w:val="0"/>
        <w:spacing w:line="360" w:lineRule="auto"/>
        <w:jc w:val="both"/>
        <w:rPr>
          <w:b/>
        </w:rPr>
      </w:pPr>
    </w:p>
    <w:p w14:paraId="67CE3CFA" w14:textId="2F553545" w:rsidR="002A043C" w:rsidRPr="00381DF6" w:rsidRDefault="0053598C" w:rsidP="005F5552">
      <w:pPr>
        <w:spacing w:line="360" w:lineRule="auto"/>
        <w:ind w:firstLine="709"/>
        <w:jc w:val="both"/>
        <w:rPr>
          <w:bCs/>
        </w:rPr>
      </w:pPr>
      <w:bookmarkStart w:id="0" w:name="_Hlk115264472"/>
      <w:r w:rsidRPr="00197C0D">
        <w:rPr>
          <w:bCs/>
        </w:rPr>
        <w:t>Vadovaudamasi Lietuvos Respublikos vietos savival</w:t>
      </w:r>
      <w:r w:rsidR="00932046" w:rsidRPr="00197C0D">
        <w:rPr>
          <w:bCs/>
        </w:rPr>
        <w:t>dos įstatymo</w:t>
      </w:r>
      <w:r w:rsidR="006F6891" w:rsidRPr="00197C0D">
        <w:rPr>
          <w:bCs/>
        </w:rPr>
        <w:t xml:space="preserve"> 16 straipsnio 2 dalies 15 punktu,</w:t>
      </w:r>
      <w:r w:rsidR="00932046" w:rsidRPr="00197C0D">
        <w:rPr>
          <w:bCs/>
        </w:rPr>
        <w:t xml:space="preserve"> </w:t>
      </w:r>
      <w:r w:rsidR="00762566" w:rsidRPr="00197C0D">
        <w:rPr>
          <w:bCs/>
        </w:rPr>
        <w:t>18 straipsnio 1 dalimi</w:t>
      </w:r>
      <w:r w:rsidR="0079386F" w:rsidRPr="00197C0D">
        <w:rPr>
          <w:bCs/>
        </w:rPr>
        <w:t xml:space="preserve">, </w:t>
      </w:r>
      <w:r w:rsidR="00010161" w:rsidRPr="00197C0D">
        <w:rPr>
          <w:bCs/>
        </w:rPr>
        <w:t xml:space="preserve">Lietuvos Respublikos </w:t>
      </w:r>
      <w:r w:rsidR="00D26C3A" w:rsidRPr="00197C0D">
        <w:rPr>
          <w:bCs/>
        </w:rPr>
        <w:t>20</w:t>
      </w:r>
      <w:r w:rsidR="004F6320" w:rsidRPr="00197C0D">
        <w:rPr>
          <w:bCs/>
        </w:rPr>
        <w:t>2</w:t>
      </w:r>
      <w:r w:rsidR="00A53661">
        <w:rPr>
          <w:bCs/>
        </w:rPr>
        <w:t>2</w:t>
      </w:r>
      <w:r w:rsidR="00D26C3A" w:rsidRPr="00197C0D">
        <w:rPr>
          <w:bCs/>
        </w:rPr>
        <w:t xml:space="preserve"> metų valstybės biudžeto ir savivaldybių biudžetų finansinių rodiklių patvirtinimo įstatymo </w:t>
      </w:r>
      <w:r w:rsidR="007D190A" w:rsidRPr="00197C0D">
        <w:rPr>
          <w:bCs/>
        </w:rPr>
        <w:t>3</w:t>
      </w:r>
      <w:r w:rsidR="00D26C3A" w:rsidRPr="00197C0D">
        <w:rPr>
          <w:bCs/>
        </w:rPr>
        <w:t xml:space="preserve"> straipsnio 3 </w:t>
      </w:r>
      <w:r w:rsidR="00DC11C3" w:rsidRPr="00197C0D">
        <w:rPr>
          <w:bCs/>
        </w:rPr>
        <w:t>dalimi</w:t>
      </w:r>
      <w:r w:rsidR="00A74D80">
        <w:t>, Specialiosios tikslinės dotacijos ugdymo reikmėms finansuoti 2022 metais, kurios finansavimo šaltinis – 1.5.1.1.3/VR „Vyriausybės rezervo lėšos, skirtos pagalbos priemonėms dėl Rusijos Federacijos karinių veiksmų Ukrainoje“, paskirstymo, patvirtinto Lietuvos Respublikos švietimo, mokslo ir sporto ministro 2022 m. spalio 28 d. įsakymu Nr. V-1720 „Dėl Švietimo, mokslo ir sporto ministro 2022 m. sausio 7 d. įsakymo Nr. V-39 „Dėl specialios tikslinės dotacijos ugdymo reikmėms finansuoti 2022 metais paskirstymo pagal savivaldybes patvirtinimo“ pakeitimo“, 4 eilute,</w:t>
      </w:r>
      <w:r w:rsidR="00EE095B">
        <w:t xml:space="preserve"> Lietuvos Respublikos 2022 metų valstybės biudžeto lėšų, skirtų savivaldybių bendrojo ugdymo mokyklų tinklo stiprinimo iniciatyvoms skatinti, paskirstymo pagal savivaldybes, patvirtinto Lietuvos Respublikos švietimo, mokslo ir sporto ministro 2022 m. spalio 14 d. įsakymu Nr. V-1642 „Dėl Švietimo, mokslo ir sporto ministro 2022 m. kovo 17 d. įsakymo Nr. V-405 „Dėl Lietuvos Respublikos 2022 metų valstybės biudžeto lėšų, skirtų savivaldybių bendrojo ugdymo mokyklų stiprinimo iniciatyvoms skatinti, paskirstymo pagal savivaldybes patvirtinimo“ pakeitimo“, 4 eilute</w:t>
      </w:r>
      <w:r w:rsidR="00A74D80">
        <w:t xml:space="preserve"> </w:t>
      </w:r>
      <w:r w:rsidR="0027277D">
        <w:t>ir</w:t>
      </w:r>
      <w:r w:rsidR="00E518A1">
        <w:t xml:space="preserve"> </w:t>
      </w:r>
      <w:r w:rsidR="004E200C" w:rsidRPr="00197C0D">
        <w:rPr>
          <w:bCs/>
        </w:rPr>
        <w:t>atsižvelgdama</w:t>
      </w:r>
      <w:r w:rsidR="002C46A1" w:rsidRPr="00197C0D">
        <w:rPr>
          <w:bCs/>
        </w:rPr>
        <w:t xml:space="preserve"> </w:t>
      </w:r>
      <w:r w:rsidR="00D05AB8">
        <w:rPr>
          <w:bCs/>
        </w:rPr>
        <w:t xml:space="preserve">į </w:t>
      </w:r>
      <w:r w:rsidR="002C46A1" w:rsidRPr="00197C0D">
        <w:rPr>
          <w:bCs/>
        </w:rPr>
        <w:t xml:space="preserve">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624563">
        <w:rPr>
          <w:bCs/>
        </w:rPr>
        <w:t xml:space="preserve">                       </w:t>
      </w:r>
      <w:r w:rsidR="005F5552" w:rsidRPr="00381DF6">
        <w:rPr>
          <w:bCs/>
        </w:rPr>
        <w:t xml:space="preserve"> </w:t>
      </w:r>
      <w:r w:rsidR="0040682B" w:rsidRPr="00381DF6">
        <w:rPr>
          <w:bCs/>
        </w:rPr>
        <w:t xml:space="preserve">n </w:t>
      </w:r>
      <w:r w:rsidR="00731234" w:rsidRPr="00381DF6">
        <w:rPr>
          <w:bCs/>
        </w:rPr>
        <w:t>u s p r e n d ž i a</w:t>
      </w:r>
      <w:r w:rsidR="002A043C" w:rsidRPr="00381DF6">
        <w:rPr>
          <w:bCs/>
        </w:rPr>
        <w:t>:</w:t>
      </w:r>
    </w:p>
    <w:bookmarkEnd w:id="0"/>
    <w:p w14:paraId="6E06396E" w14:textId="21D2F69C" w:rsidR="0000357C" w:rsidRPr="00197C0D" w:rsidRDefault="00731234" w:rsidP="00A46D6B">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4E1C08">
        <w:rPr>
          <w:rFonts w:ascii="Times New Roman" w:hAnsi="Times New Roman" w:cs="Times New Roman"/>
          <w:bCs/>
          <w:color w:val="000000"/>
          <w:sz w:val="24"/>
          <w:szCs w:val="24"/>
        </w:rPr>
        <w:t>2</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4E1C08">
        <w:rPr>
          <w:rFonts w:ascii="Times New Roman" w:hAnsi="Times New Roman" w:cs="Times New Roman"/>
          <w:bCs/>
          <w:color w:val="000000"/>
          <w:sz w:val="24"/>
          <w:szCs w:val="24"/>
        </w:rPr>
        <w:t>23</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4E1C08">
        <w:rPr>
          <w:rFonts w:ascii="Times New Roman" w:hAnsi="Times New Roman" w:cs="Times New Roman"/>
          <w:bCs/>
          <w:color w:val="000000"/>
          <w:sz w:val="24"/>
          <w:szCs w:val="24"/>
        </w:rPr>
        <w:t>41</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4E1C08">
        <w:rPr>
          <w:rFonts w:ascii="Times New Roman" w:hAnsi="Times New Roman" w:cs="Times New Roman"/>
          <w:bCs/>
          <w:color w:val="000000"/>
          <w:sz w:val="24"/>
          <w:szCs w:val="24"/>
        </w:rPr>
        <w:t>2</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p w14:paraId="7FD61F67" w14:textId="77777777" w:rsidR="004E4FAE" w:rsidRPr="00197C0D" w:rsidRDefault="00AE30A9" w:rsidP="00A46D6B">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143DED17" w:rsidR="00DA256B" w:rsidRPr="00992A86" w:rsidRDefault="00DA256B" w:rsidP="00A46D6B">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xml:space="preserve"> </w:t>
      </w:r>
      <w:r w:rsidR="004E4FAE"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4B1A84">
        <w:rPr>
          <w:rFonts w:ascii="Times New Roman" w:hAnsi="Times New Roman" w:cs="Times New Roman"/>
          <w:bCs/>
          <w:sz w:val="24"/>
          <w:szCs w:val="24"/>
        </w:rPr>
        <w:t>44</w:t>
      </w:r>
      <w:r w:rsidR="00173C8E">
        <w:rPr>
          <w:rFonts w:ascii="Times New Roman" w:hAnsi="Times New Roman" w:cs="Times New Roman"/>
          <w:bCs/>
          <w:sz w:val="24"/>
          <w:szCs w:val="24"/>
        </w:rPr>
        <w:t xml:space="preserve"> </w:t>
      </w:r>
      <w:r w:rsidR="00624563">
        <w:rPr>
          <w:rFonts w:ascii="Times New Roman" w:hAnsi="Times New Roman" w:cs="Times New Roman"/>
          <w:bCs/>
          <w:sz w:val="24"/>
          <w:szCs w:val="24"/>
        </w:rPr>
        <w:t>617</w:t>
      </w:r>
      <w:r w:rsidR="00173C8E">
        <w:rPr>
          <w:rFonts w:ascii="Times New Roman" w:hAnsi="Times New Roman" w:cs="Times New Roman"/>
          <w:bCs/>
          <w:sz w:val="24"/>
          <w:szCs w:val="24"/>
        </w:rPr>
        <w:t>,3</w:t>
      </w:r>
      <w:r w:rsidR="004B1A84">
        <w:rPr>
          <w:rFonts w:ascii="Times New Roman" w:hAnsi="Times New Roman" w:cs="Times New Roman"/>
          <w:bCs/>
          <w:sz w:val="24"/>
          <w:szCs w:val="24"/>
        </w:rPr>
        <w:t xml:space="preserve"> </w:t>
      </w:r>
      <w:r w:rsidR="00ED39B1" w:rsidRPr="00197C0D">
        <w:rPr>
          <w:rFonts w:ascii="Times New Roman" w:hAnsi="Times New Roman" w:cs="Times New Roman"/>
          <w:bCs/>
          <w:sz w:val="24"/>
          <w:szCs w:val="24"/>
        </w:rPr>
        <w:t xml:space="preserve">tūkst. eurų </w:t>
      </w:r>
      <w:r w:rsidR="004E4FAE"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004E4FAE" w:rsidRPr="00197C0D">
        <w:rPr>
          <w:rFonts w:ascii="Times New Roman" w:hAnsi="Times New Roman" w:cs="Times New Roman"/>
          <w:bCs/>
          <w:sz w:val="24"/>
          <w:szCs w:val="24"/>
        </w:rPr>
        <w:t>);“, nes</w:t>
      </w:r>
      <w:r w:rsidR="007A17AA" w:rsidRPr="00197C0D">
        <w:rPr>
          <w:rFonts w:ascii="Times New Roman" w:hAnsi="Times New Roman" w:cs="Times New Roman"/>
          <w:bCs/>
          <w:sz w:val="24"/>
          <w:szCs w:val="24"/>
        </w:rPr>
        <w:t xml:space="preserve"> </w:t>
      </w:r>
      <w:bookmarkStart w:id="1" w:name="_Hlk56074464"/>
      <w:r w:rsidR="004B1A84">
        <w:rPr>
          <w:rFonts w:ascii="Times New Roman" w:hAnsi="Times New Roman" w:cs="Times New Roman"/>
          <w:bCs/>
          <w:sz w:val="24"/>
          <w:szCs w:val="24"/>
        </w:rPr>
        <w:t xml:space="preserve"> </w:t>
      </w:r>
      <w:r w:rsidR="00624563">
        <w:rPr>
          <w:rFonts w:ascii="Times New Roman" w:hAnsi="Times New Roman" w:cs="Times New Roman"/>
          <w:bCs/>
          <w:sz w:val="24"/>
          <w:szCs w:val="24"/>
        </w:rPr>
        <w:t>474</w:t>
      </w:r>
      <w:r w:rsidR="00173C8E">
        <w:rPr>
          <w:rFonts w:ascii="Times New Roman" w:hAnsi="Times New Roman" w:cs="Times New Roman"/>
          <w:bCs/>
          <w:sz w:val="24"/>
          <w:szCs w:val="24"/>
        </w:rPr>
        <w:t>,5</w:t>
      </w:r>
      <w:r w:rsidR="005E2E3E" w:rsidRPr="00197C0D">
        <w:rPr>
          <w:rFonts w:ascii="Times New Roman" w:hAnsi="Times New Roman" w:cs="Times New Roman"/>
          <w:bCs/>
          <w:sz w:val="24"/>
          <w:szCs w:val="24"/>
        </w:rPr>
        <w:t xml:space="preserve"> tūkst. eurų didėja biudžeto pajamos:</w:t>
      </w:r>
      <w:bookmarkStart w:id="2" w:name="_Hlk21511354"/>
      <w:bookmarkEnd w:id="1"/>
      <w:r w:rsidR="00644E6D">
        <w:rPr>
          <w:rFonts w:ascii="Times New Roman" w:hAnsi="Times New Roman" w:cs="Times New Roman"/>
          <w:bCs/>
          <w:sz w:val="24"/>
          <w:szCs w:val="24"/>
        </w:rPr>
        <w:t xml:space="preserve"> </w:t>
      </w:r>
      <w:r w:rsidR="00173C8E">
        <w:rPr>
          <w:rFonts w:ascii="Times New Roman" w:hAnsi="Times New Roman" w:cs="Times New Roman"/>
          <w:bCs/>
          <w:sz w:val="24"/>
          <w:szCs w:val="24"/>
        </w:rPr>
        <w:t>73,4</w:t>
      </w:r>
      <w:r w:rsidR="00644E6D">
        <w:rPr>
          <w:rFonts w:ascii="Times New Roman" w:hAnsi="Times New Roman" w:cs="Times New Roman"/>
          <w:bCs/>
          <w:sz w:val="24"/>
          <w:szCs w:val="24"/>
        </w:rPr>
        <w:t xml:space="preserve"> tūkst. eurų didėja speciali tikslinė dotacija </w:t>
      </w:r>
      <w:r w:rsidR="00173C8E">
        <w:rPr>
          <w:rFonts w:ascii="Times New Roman" w:hAnsi="Times New Roman" w:cs="Times New Roman"/>
          <w:bCs/>
          <w:sz w:val="24"/>
          <w:szCs w:val="24"/>
        </w:rPr>
        <w:t>ugdymo reikmėms</w:t>
      </w:r>
      <w:r w:rsidR="00620A95">
        <w:rPr>
          <w:rFonts w:ascii="Times New Roman" w:hAnsi="Times New Roman" w:cs="Times New Roman"/>
          <w:bCs/>
          <w:sz w:val="24"/>
          <w:szCs w:val="24"/>
        </w:rPr>
        <w:t>,</w:t>
      </w:r>
      <w:r w:rsidR="00381DF6">
        <w:rPr>
          <w:rFonts w:ascii="Times New Roman" w:hAnsi="Times New Roman" w:cs="Times New Roman"/>
          <w:bCs/>
          <w:sz w:val="24"/>
          <w:szCs w:val="24"/>
        </w:rPr>
        <w:t xml:space="preserve"> </w:t>
      </w:r>
      <w:r w:rsidR="00173C8E">
        <w:rPr>
          <w:rFonts w:ascii="Times New Roman" w:hAnsi="Times New Roman" w:cs="Times New Roman"/>
          <w:bCs/>
          <w:sz w:val="24"/>
          <w:szCs w:val="24"/>
        </w:rPr>
        <w:t>192,5</w:t>
      </w:r>
      <w:r w:rsidR="00213BC2">
        <w:rPr>
          <w:rFonts w:ascii="Times New Roman" w:hAnsi="Times New Roman" w:cs="Times New Roman"/>
          <w:bCs/>
          <w:sz w:val="24"/>
          <w:szCs w:val="24"/>
        </w:rPr>
        <w:t xml:space="preserve"> tūkst. eurų didėja kitos dotacijos </w:t>
      </w:r>
      <w:r w:rsidR="00173C8E">
        <w:rPr>
          <w:rFonts w:ascii="Times New Roman" w:hAnsi="Times New Roman" w:cs="Times New Roman"/>
          <w:bCs/>
          <w:sz w:val="24"/>
          <w:szCs w:val="24"/>
        </w:rPr>
        <w:t xml:space="preserve">ugdymo mokyklų tinklo stiprinimo iniciatyvoms skatinti, </w:t>
      </w:r>
      <w:r w:rsidR="00173C8E">
        <w:rPr>
          <w:rFonts w:ascii="Times New Roman" w:hAnsi="Times New Roman" w:cs="Times New Roman"/>
          <w:sz w:val="24"/>
          <w:szCs w:val="24"/>
        </w:rPr>
        <w:t>1,5</w:t>
      </w:r>
      <w:r w:rsidR="0081030A">
        <w:rPr>
          <w:rFonts w:ascii="Times New Roman" w:hAnsi="Times New Roman" w:cs="Times New Roman"/>
          <w:sz w:val="24"/>
          <w:szCs w:val="24"/>
        </w:rPr>
        <w:t xml:space="preserve"> tūkst. eurų </w:t>
      </w:r>
      <w:r w:rsidR="0081030A">
        <w:rPr>
          <w:rFonts w:ascii="Times New Roman" w:hAnsi="Times New Roman" w:cs="Times New Roman"/>
          <w:sz w:val="24"/>
          <w:szCs w:val="24"/>
        </w:rPr>
        <w:lastRenderedPageBreak/>
        <w:t>didėja biudžetinių įstaigų pajamos (A</w:t>
      </w:r>
      <w:r w:rsidR="00173C8E">
        <w:rPr>
          <w:rFonts w:ascii="Times New Roman" w:hAnsi="Times New Roman" w:cs="Times New Roman"/>
          <w:sz w:val="24"/>
          <w:szCs w:val="24"/>
        </w:rPr>
        <w:t>ntano Vienuolio progimnazijos</w:t>
      </w:r>
      <w:r w:rsidR="00C13AF9">
        <w:rPr>
          <w:rFonts w:ascii="Times New Roman" w:hAnsi="Times New Roman" w:cs="Times New Roman"/>
          <w:sz w:val="24"/>
          <w:szCs w:val="24"/>
        </w:rPr>
        <w:t>)</w:t>
      </w:r>
      <w:r w:rsidR="000A0847">
        <w:rPr>
          <w:rFonts w:ascii="Times New Roman" w:hAnsi="Times New Roman" w:cs="Times New Roman"/>
          <w:sz w:val="24"/>
          <w:szCs w:val="24"/>
        </w:rPr>
        <w:t xml:space="preserve"> ir </w:t>
      </w:r>
      <w:r w:rsidR="00173C8E">
        <w:rPr>
          <w:rFonts w:ascii="Times New Roman" w:hAnsi="Times New Roman" w:cs="Times New Roman"/>
          <w:sz w:val="24"/>
          <w:szCs w:val="24"/>
        </w:rPr>
        <w:t>2</w:t>
      </w:r>
      <w:r w:rsidR="00624563">
        <w:rPr>
          <w:rFonts w:ascii="Times New Roman" w:hAnsi="Times New Roman" w:cs="Times New Roman"/>
          <w:sz w:val="24"/>
          <w:szCs w:val="24"/>
        </w:rPr>
        <w:t>07</w:t>
      </w:r>
      <w:r w:rsidR="00173C8E">
        <w:rPr>
          <w:rFonts w:ascii="Times New Roman" w:hAnsi="Times New Roman" w:cs="Times New Roman"/>
          <w:sz w:val="24"/>
          <w:szCs w:val="24"/>
        </w:rPr>
        <w:t>,1</w:t>
      </w:r>
      <w:r w:rsidR="000A0847">
        <w:rPr>
          <w:rFonts w:ascii="Times New Roman" w:hAnsi="Times New Roman" w:cs="Times New Roman"/>
          <w:sz w:val="24"/>
          <w:szCs w:val="24"/>
        </w:rPr>
        <w:t xml:space="preserve"> tūkst. eurų</w:t>
      </w:r>
      <w:r w:rsidR="009073B3">
        <w:rPr>
          <w:rFonts w:ascii="Times New Roman" w:hAnsi="Times New Roman" w:cs="Times New Roman"/>
          <w:sz w:val="24"/>
          <w:szCs w:val="24"/>
        </w:rPr>
        <w:t xml:space="preserve"> didėja</w:t>
      </w:r>
      <w:r w:rsidR="000A0847">
        <w:rPr>
          <w:rFonts w:ascii="Times New Roman" w:hAnsi="Times New Roman" w:cs="Times New Roman"/>
          <w:sz w:val="24"/>
          <w:szCs w:val="24"/>
        </w:rPr>
        <w:t xml:space="preserve"> Europos Sąjungos paramos lėšos.</w:t>
      </w:r>
    </w:p>
    <w:bookmarkEnd w:id="2"/>
    <w:p w14:paraId="4078E094" w14:textId="77777777" w:rsidR="00AE30A9" w:rsidRPr="00197C0D" w:rsidRDefault="00AE30A9" w:rsidP="00756573">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349FF735" w14:textId="77777777" w:rsidR="00C96F09" w:rsidRDefault="00DA256B" w:rsidP="00C96F09">
      <w:pPr>
        <w:pStyle w:val="HTMLiankstoformatuotas"/>
        <w:tabs>
          <w:tab w:val="left" w:pos="851"/>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4B1A84">
        <w:rPr>
          <w:rFonts w:ascii="Times New Roman" w:hAnsi="Times New Roman" w:cs="Times New Roman"/>
          <w:bCs/>
          <w:sz w:val="24"/>
          <w:szCs w:val="24"/>
        </w:rPr>
        <w:t>44</w:t>
      </w:r>
      <w:r w:rsidR="00173C8E">
        <w:rPr>
          <w:rFonts w:ascii="Times New Roman" w:hAnsi="Times New Roman" w:cs="Times New Roman"/>
          <w:bCs/>
          <w:sz w:val="24"/>
          <w:szCs w:val="24"/>
        </w:rPr>
        <w:t xml:space="preserve"> </w:t>
      </w:r>
      <w:r w:rsidR="00624563">
        <w:rPr>
          <w:rFonts w:ascii="Times New Roman" w:hAnsi="Times New Roman" w:cs="Times New Roman"/>
          <w:bCs/>
          <w:sz w:val="24"/>
          <w:szCs w:val="24"/>
        </w:rPr>
        <w:t>617,3</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FA0151">
        <w:rPr>
          <w:rFonts w:ascii="Times New Roman" w:hAnsi="Times New Roman" w:cs="Times New Roman"/>
          <w:bCs/>
          <w:sz w:val="24"/>
          <w:szCs w:val="24"/>
        </w:rPr>
        <w:t xml:space="preserve"> </w:t>
      </w:r>
      <w:r w:rsidR="00D60FDB" w:rsidRPr="00197C0D">
        <w:rPr>
          <w:rFonts w:ascii="Times New Roman" w:hAnsi="Times New Roman" w:cs="Times New Roman"/>
          <w:bCs/>
          <w:sz w:val="24"/>
          <w:szCs w:val="24"/>
        </w:rPr>
        <w:t>biudžetinėms įstaigoms:</w:t>
      </w:r>
    </w:p>
    <w:p w14:paraId="6586DA2E" w14:textId="77777777"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5D02BF" w:rsidRPr="00197C0D">
        <w:rPr>
          <w:rFonts w:ascii="Times New Roman" w:hAnsi="Times New Roman" w:cs="Times New Roman"/>
          <w:bCs/>
          <w:sz w:val="24"/>
          <w:szCs w:val="24"/>
        </w:rPr>
        <w:t>Anykščių rajono savivaldybės administracijai</w:t>
      </w:r>
      <w:r w:rsidR="00624563">
        <w:rPr>
          <w:rFonts w:ascii="Times New Roman" w:hAnsi="Times New Roman" w:cs="Times New Roman"/>
          <w:bCs/>
          <w:sz w:val="24"/>
          <w:szCs w:val="24"/>
        </w:rPr>
        <w:t xml:space="preserve"> </w:t>
      </w:r>
      <w:r w:rsidR="00B21866">
        <w:rPr>
          <w:rFonts w:ascii="Times New Roman" w:hAnsi="Times New Roman" w:cs="Times New Roman"/>
          <w:bCs/>
          <w:sz w:val="24"/>
          <w:szCs w:val="24"/>
        </w:rPr>
        <w:t>65,4 tūkst. eurų didinamos kitos dotacijos Kokybiškos švietimo sistemos kūrimo, sporto skatinimo ir jaunimo užimtumo programos asignavimams</w:t>
      </w:r>
      <w:r w:rsidR="00624563">
        <w:rPr>
          <w:rFonts w:ascii="Times New Roman" w:hAnsi="Times New Roman" w:cs="Times New Roman"/>
          <w:bCs/>
          <w:sz w:val="24"/>
          <w:szCs w:val="24"/>
        </w:rPr>
        <w:t>, 180 tūkst. eurų didinamos Europos Sąjungos paramos lėšos Konkurencingo žemės ūkio ir kaimiškų vietovių vystymo programos asignavimams ir 1,6 tūkst. eurų Civilinės saugos organizavimo funkcijos atlikimui skirtų asignavimų darbo užmokesčiui perkeliama į asignavimus</w:t>
      </w:r>
      <w:r w:rsidR="00B21866">
        <w:rPr>
          <w:rFonts w:ascii="Times New Roman" w:hAnsi="Times New Roman" w:cs="Times New Roman"/>
          <w:bCs/>
          <w:sz w:val="24"/>
          <w:szCs w:val="24"/>
        </w:rPr>
        <w:t>;</w:t>
      </w:r>
    </w:p>
    <w:p w14:paraId="292C69FC" w14:textId="77777777"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24563">
        <w:rPr>
          <w:rFonts w:ascii="Times New Roman" w:hAnsi="Times New Roman" w:cs="Times New Roman"/>
          <w:bCs/>
          <w:sz w:val="24"/>
          <w:szCs w:val="24"/>
        </w:rPr>
        <w:t>Anykščių seniūnijos 0,6 tūkst. eurų biudžeto lėšų asignavimų darbo užmokesčiui perkeliama į asignavimus;</w:t>
      </w:r>
    </w:p>
    <w:p w14:paraId="700FE318" w14:textId="16B69576"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24563">
        <w:rPr>
          <w:rFonts w:ascii="Times New Roman" w:hAnsi="Times New Roman" w:cs="Times New Roman"/>
          <w:bCs/>
          <w:sz w:val="24"/>
          <w:szCs w:val="24"/>
        </w:rPr>
        <w:t>Debeikių seniūnijos 0,</w:t>
      </w:r>
      <w:r>
        <w:rPr>
          <w:rFonts w:ascii="Times New Roman" w:hAnsi="Times New Roman" w:cs="Times New Roman"/>
          <w:bCs/>
          <w:sz w:val="24"/>
          <w:szCs w:val="24"/>
        </w:rPr>
        <w:t>4</w:t>
      </w:r>
      <w:r w:rsidR="00624563">
        <w:rPr>
          <w:rFonts w:ascii="Times New Roman" w:hAnsi="Times New Roman" w:cs="Times New Roman"/>
          <w:bCs/>
          <w:sz w:val="24"/>
          <w:szCs w:val="24"/>
        </w:rPr>
        <w:t xml:space="preserve"> tūkst. eurų biudžeto lėšų asignavimų darbo užmokesčiui perkeliama į asignavimus;</w:t>
      </w:r>
    </w:p>
    <w:p w14:paraId="42892B30" w14:textId="7D10C3F6"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Kavarsko seniūnijos 0,3 tūkst. eurų biudžeto lėšų asignavimų darbo užmokesčiui perkeliama į asignavimus;</w:t>
      </w:r>
    </w:p>
    <w:p w14:paraId="4AD81D98" w14:textId="1369F8C0"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w:t>
      </w:r>
      <w:r w:rsidRPr="00C96F09">
        <w:rPr>
          <w:rFonts w:ascii="Times New Roman" w:hAnsi="Times New Roman" w:cs="Times New Roman"/>
          <w:bCs/>
          <w:sz w:val="24"/>
          <w:szCs w:val="24"/>
        </w:rPr>
        <w:t xml:space="preserve"> </w:t>
      </w:r>
      <w:r>
        <w:rPr>
          <w:rFonts w:ascii="Times New Roman" w:hAnsi="Times New Roman" w:cs="Times New Roman"/>
          <w:bCs/>
          <w:sz w:val="24"/>
          <w:szCs w:val="24"/>
        </w:rPr>
        <w:t>Kurklių seniūnijos 0,2 tūkst. eurų biudžeto lėšų asignavimų darbo užmokesčiui perkeliama į asignavimus;</w:t>
      </w:r>
    </w:p>
    <w:p w14:paraId="26EEC723" w14:textId="6B98FC2D"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Traupio seniūnijos 0,3 tūkst. eurų biudžeto lėšų asignavimų darbo užmokesčiui perkeliama į asignavimus;</w:t>
      </w:r>
    </w:p>
    <w:p w14:paraId="18CCDA50" w14:textId="342F5F60"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Troškūnų seniūnijos 1,9 tūkst. eurų biudžeto lėšų asignavimų darbo užmokesčiui perkeliama į asignavimus;</w:t>
      </w:r>
    </w:p>
    <w:p w14:paraId="073AB7B8" w14:textId="6967F21D"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w:t>
      </w:r>
      <w:r w:rsidRPr="00C96F09">
        <w:rPr>
          <w:rFonts w:ascii="Times New Roman" w:hAnsi="Times New Roman" w:cs="Times New Roman"/>
          <w:bCs/>
          <w:sz w:val="24"/>
          <w:szCs w:val="24"/>
        </w:rPr>
        <w:t xml:space="preserve"> </w:t>
      </w:r>
      <w:r>
        <w:rPr>
          <w:rFonts w:ascii="Times New Roman" w:hAnsi="Times New Roman" w:cs="Times New Roman"/>
          <w:bCs/>
          <w:sz w:val="24"/>
          <w:szCs w:val="24"/>
        </w:rPr>
        <w:t>Viešintų seniūnijos 0,2 tūkst. eurų biudžeto lėšų asignavimų darbo užmokesčiui perkeliama į asignavimus;</w:t>
      </w:r>
    </w:p>
    <w:p w14:paraId="4795F83E" w14:textId="77777777"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892051">
        <w:rPr>
          <w:rFonts w:ascii="Times New Roman" w:hAnsi="Times New Roman" w:cs="Times New Roman"/>
          <w:bCs/>
          <w:sz w:val="24"/>
          <w:szCs w:val="24"/>
        </w:rPr>
        <w:t>Anykščių rajono ugniagesių tarnybai 14 tūkst. eurų valstybės deleguotų asignavimų darbo užmokesčiui perkeliama į asignavimus;</w:t>
      </w:r>
    </w:p>
    <w:p w14:paraId="698D6CB9" w14:textId="77777777"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336CAA">
        <w:rPr>
          <w:rFonts w:ascii="Times New Roman" w:hAnsi="Times New Roman" w:cs="Times New Roman"/>
          <w:bCs/>
          <w:sz w:val="24"/>
          <w:szCs w:val="24"/>
        </w:rPr>
        <w:t>Anykščių rajono savivaldybės visuomenės sveikatos biurui 27,1 tūkst. eurų didinamos Europos Sąjungos paramos lėšos asignavimams;</w:t>
      </w:r>
    </w:p>
    <w:p w14:paraId="2537974F" w14:textId="77777777"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390B92">
        <w:rPr>
          <w:rFonts w:ascii="Times New Roman" w:hAnsi="Times New Roman" w:cs="Times New Roman"/>
          <w:bCs/>
          <w:sz w:val="24"/>
          <w:szCs w:val="24"/>
        </w:rPr>
        <w:t>Anykščių vaikų lopšeliui-darželiui „Eglutė“</w:t>
      </w:r>
      <w:r w:rsidR="0000118C">
        <w:rPr>
          <w:rFonts w:ascii="Times New Roman" w:hAnsi="Times New Roman" w:cs="Times New Roman"/>
          <w:bCs/>
          <w:sz w:val="24"/>
          <w:szCs w:val="24"/>
        </w:rPr>
        <w:t xml:space="preserve"> </w:t>
      </w:r>
      <w:r w:rsidR="00336CAA">
        <w:rPr>
          <w:rFonts w:ascii="Times New Roman" w:hAnsi="Times New Roman" w:cs="Times New Roman"/>
          <w:bCs/>
          <w:sz w:val="24"/>
          <w:szCs w:val="24"/>
        </w:rPr>
        <w:t>1</w:t>
      </w:r>
      <w:r w:rsidR="0031679F">
        <w:rPr>
          <w:rFonts w:ascii="Times New Roman" w:hAnsi="Times New Roman" w:cs="Times New Roman"/>
          <w:bCs/>
          <w:sz w:val="24"/>
          <w:szCs w:val="24"/>
        </w:rPr>
        <w:t xml:space="preserve"> </w:t>
      </w:r>
      <w:r w:rsidR="0000118C">
        <w:rPr>
          <w:rFonts w:ascii="Times New Roman" w:hAnsi="Times New Roman" w:cs="Times New Roman"/>
          <w:bCs/>
          <w:sz w:val="24"/>
          <w:szCs w:val="24"/>
        </w:rPr>
        <w:t>tūkst. eurų didinam</w:t>
      </w:r>
      <w:r w:rsidR="00336CAA">
        <w:rPr>
          <w:rFonts w:ascii="Times New Roman" w:hAnsi="Times New Roman" w:cs="Times New Roman"/>
          <w:bCs/>
          <w:sz w:val="24"/>
          <w:szCs w:val="24"/>
        </w:rPr>
        <w:t>a speciali tikslinė dotacija ugdymo reikmėms</w:t>
      </w:r>
      <w:r w:rsidR="0000118C">
        <w:rPr>
          <w:rFonts w:ascii="Times New Roman" w:hAnsi="Times New Roman" w:cs="Times New Roman"/>
          <w:bCs/>
          <w:sz w:val="24"/>
          <w:szCs w:val="24"/>
        </w:rPr>
        <w:t xml:space="preserve"> asignavimams darbo užmokesčiui;</w:t>
      </w:r>
    </w:p>
    <w:p w14:paraId="5B2038FF" w14:textId="77777777"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00118C">
        <w:rPr>
          <w:rFonts w:ascii="Times New Roman" w:hAnsi="Times New Roman" w:cs="Times New Roman"/>
          <w:bCs/>
          <w:sz w:val="24"/>
          <w:szCs w:val="24"/>
        </w:rPr>
        <w:t xml:space="preserve">Anykščių vaikų lopšeliui-darželiui „Spindulėlis“ </w:t>
      </w:r>
      <w:r w:rsidR="0031679F">
        <w:rPr>
          <w:rFonts w:ascii="Times New Roman" w:hAnsi="Times New Roman" w:cs="Times New Roman"/>
          <w:bCs/>
          <w:sz w:val="24"/>
          <w:szCs w:val="24"/>
        </w:rPr>
        <w:t xml:space="preserve"> </w:t>
      </w:r>
      <w:r w:rsidR="00336CAA">
        <w:rPr>
          <w:rFonts w:ascii="Times New Roman" w:hAnsi="Times New Roman" w:cs="Times New Roman"/>
          <w:bCs/>
          <w:sz w:val="24"/>
          <w:szCs w:val="24"/>
        </w:rPr>
        <w:t>3</w:t>
      </w:r>
      <w:r w:rsidR="0000118C">
        <w:rPr>
          <w:rFonts w:ascii="Times New Roman" w:hAnsi="Times New Roman" w:cs="Times New Roman"/>
          <w:bCs/>
          <w:sz w:val="24"/>
          <w:szCs w:val="24"/>
        </w:rPr>
        <w:t xml:space="preserve"> tūkst. eurų</w:t>
      </w:r>
      <w:r w:rsidR="00336CAA" w:rsidRPr="00336CAA">
        <w:rPr>
          <w:rFonts w:ascii="Times New Roman" w:hAnsi="Times New Roman" w:cs="Times New Roman"/>
          <w:bCs/>
          <w:sz w:val="24"/>
          <w:szCs w:val="24"/>
        </w:rPr>
        <w:t xml:space="preserve"> </w:t>
      </w:r>
      <w:r w:rsidR="00336CAA">
        <w:rPr>
          <w:rFonts w:ascii="Times New Roman" w:hAnsi="Times New Roman" w:cs="Times New Roman"/>
          <w:bCs/>
          <w:sz w:val="24"/>
          <w:szCs w:val="24"/>
        </w:rPr>
        <w:t>didinama speciali tikslinė dotacija ugdymo reikmėms</w:t>
      </w:r>
      <w:r w:rsidR="0000118C">
        <w:rPr>
          <w:rFonts w:ascii="Times New Roman" w:hAnsi="Times New Roman" w:cs="Times New Roman"/>
          <w:bCs/>
          <w:sz w:val="24"/>
          <w:szCs w:val="24"/>
        </w:rPr>
        <w:t xml:space="preserve"> asignavimams, iš jų</w:t>
      </w:r>
      <w:r w:rsidR="00004C4D">
        <w:rPr>
          <w:rFonts w:ascii="Times New Roman" w:hAnsi="Times New Roman" w:cs="Times New Roman"/>
          <w:bCs/>
          <w:sz w:val="24"/>
          <w:szCs w:val="24"/>
        </w:rPr>
        <w:t xml:space="preserve"> </w:t>
      </w:r>
      <w:r w:rsidR="00336CAA">
        <w:rPr>
          <w:rFonts w:ascii="Times New Roman" w:hAnsi="Times New Roman" w:cs="Times New Roman"/>
          <w:bCs/>
          <w:sz w:val="24"/>
          <w:szCs w:val="24"/>
        </w:rPr>
        <w:t>2,8</w:t>
      </w:r>
      <w:r w:rsidR="0000118C">
        <w:rPr>
          <w:rFonts w:ascii="Times New Roman" w:hAnsi="Times New Roman" w:cs="Times New Roman"/>
          <w:bCs/>
          <w:sz w:val="24"/>
          <w:szCs w:val="24"/>
        </w:rPr>
        <w:t xml:space="preserve"> tūkst. eurų asignavimams darbo užmokesčiui;</w:t>
      </w:r>
    </w:p>
    <w:p w14:paraId="3EE5D307" w14:textId="77777777"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C3215">
        <w:rPr>
          <w:rFonts w:ascii="Times New Roman" w:hAnsi="Times New Roman" w:cs="Times New Roman"/>
          <w:bCs/>
          <w:sz w:val="24"/>
          <w:szCs w:val="24"/>
        </w:rPr>
        <w:t xml:space="preserve">Anykščių vaikų lopšeliui-darželiui „Žiogelis“ </w:t>
      </w:r>
      <w:r w:rsidR="00336CAA">
        <w:rPr>
          <w:rFonts w:ascii="Times New Roman" w:hAnsi="Times New Roman" w:cs="Times New Roman"/>
          <w:bCs/>
          <w:sz w:val="24"/>
          <w:szCs w:val="24"/>
        </w:rPr>
        <w:t>0,5 tūkst. eurų didinama speciali tikslinė dotacija ugdymo reikmėms asignavimams darbo užmokesčiui;</w:t>
      </w:r>
    </w:p>
    <w:p w14:paraId="42833FE4" w14:textId="77777777"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006C3215">
        <w:rPr>
          <w:rFonts w:ascii="Times New Roman" w:hAnsi="Times New Roman" w:cs="Times New Roman"/>
          <w:bCs/>
          <w:sz w:val="24"/>
          <w:szCs w:val="24"/>
        </w:rPr>
        <w:t>Anykščių lopšeliui-darželiui „Žilvitis</w:t>
      </w:r>
      <w:r w:rsidR="00004C4D">
        <w:rPr>
          <w:rFonts w:ascii="Times New Roman" w:hAnsi="Times New Roman" w:cs="Times New Roman"/>
          <w:bCs/>
          <w:sz w:val="24"/>
          <w:szCs w:val="24"/>
        </w:rPr>
        <w:t xml:space="preserve">“ </w:t>
      </w:r>
      <w:r w:rsidR="00336CAA">
        <w:rPr>
          <w:rFonts w:ascii="Times New Roman" w:hAnsi="Times New Roman" w:cs="Times New Roman"/>
          <w:bCs/>
          <w:sz w:val="24"/>
          <w:szCs w:val="24"/>
        </w:rPr>
        <w:t xml:space="preserve">2,5 tūkst. eurų didinama speciali tikslinė dotacija ugdymo reikmėms asignavimams darbo užmokesčiui; </w:t>
      </w:r>
    </w:p>
    <w:p w14:paraId="37465CBE" w14:textId="77777777"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D516D3">
        <w:rPr>
          <w:rFonts w:ascii="Times New Roman" w:hAnsi="Times New Roman" w:cs="Times New Roman"/>
          <w:bCs/>
          <w:sz w:val="24"/>
          <w:szCs w:val="24"/>
        </w:rPr>
        <w:t xml:space="preserve">Anykščių </w:t>
      </w:r>
      <w:r w:rsidR="006C3215">
        <w:rPr>
          <w:rFonts w:ascii="Times New Roman" w:hAnsi="Times New Roman" w:cs="Times New Roman"/>
          <w:bCs/>
          <w:sz w:val="24"/>
          <w:szCs w:val="24"/>
        </w:rPr>
        <w:t xml:space="preserve">Jono Biliūno </w:t>
      </w:r>
      <w:r w:rsidR="00D516D3">
        <w:rPr>
          <w:rFonts w:ascii="Times New Roman" w:hAnsi="Times New Roman" w:cs="Times New Roman"/>
          <w:bCs/>
          <w:sz w:val="24"/>
          <w:szCs w:val="24"/>
        </w:rPr>
        <w:t xml:space="preserve">gimnazijai </w:t>
      </w:r>
      <w:r w:rsidR="00336CAA">
        <w:rPr>
          <w:rFonts w:ascii="Times New Roman" w:hAnsi="Times New Roman" w:cs="Times New Roman"/>
          <w:bCs/>
          <w:sz w:val="24"/>
          <w:szCs w:val="24"/>
        </w:rPr>
        <w:t>4,3 tūkst. eurų didinama speciali tikslinė dotacija ugdymo reikmėms asignavimams darbo užmokesčiui</w:t>
      </w:r>
      <w:r w:rsidR="00977DC1">
        <w:rPr>
          <w:rFonts w:ascii="Times New Roman" w:hAnsi="Times New Roman" w:cs="Times New Roman"/>
          <w:bCs/>
          <w:sz w:val="24"/>
          <w:szCs w:val="24"/>
        </w:rPr>
        <w:t>, 10,8 tūkst. eurų asignavimų darbo užmokesčiui perkeliama į asignavimus, 2,7 tūkst. eurų biudžeto asignavimų darbo užmokesčiui perkeliama į asignavimus</w:t>
      </w:r>
      <w:r w:rsidR="00336CAA" w:rsidRPr="00336CAA">
        <w:rPr>
          <w:rFonts w:ascii="Times New Roman" w:hAnsi="Times New Roman" w:cs="Times New Roman"/>
          <w:bCs/>
          <w:sz w:val="24"/>
          <w:szCs w:val="24"/>
        </w:rPr>
        <w:t xml:space="preserve"> </w:t>
      </w:r>
      <w:r w:rsidR="00336CAA">
        <w:rPr>
          <w:rFonts w:ascii="Times New Roman" w:hAnsi="Times New Roman" w:cs="Times New Roman"/>
          <w:bCs/>
          <w:sz w:val="24"/>
          <w:szCs w:val="24"/>
        </w:rPr>
        <w:t>ir 25 tūkst. eurų didinamos kitos dotacijos asignavimams;</w:t>
      </w:r>
    </w:p>
    <w:p w14:paraId="0AD8593F" w14:textId="18615B18"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336CAA">
        <w:rPr>
          <w:rFonts w:ascii="Times New Roman" w:hAnsi="Times New Roman" w:cs="Times New Roman"/>
          <w:bCs/>
          <w:sz w:val="24"/>
          <w:szCs w:val="24"/>
        </w:rPr>
        <w:t>Antano Vienuolio progimnazijai 25</w:t>
      </w:r>
      <w:r w:rsidR="00336CAA" w:rsidRPr="00336CAA">
        <w:rPr>
          <w:rFonts w:ascii="Times New Roman" w:hAnsi="Times New Roman" w:cs="Times New Roman"/>
          <w:bCs/>
          <w:sz w:val="24"/>
          <w:szCs w:val="24"/>
        </w:rPr>
        <w:t xml:space="preserve"> </w:t>
      </w:r>
      <w:r w:rsidR="00336CAA">
        <w:rPr>
          <w:rFonts w:ascii="Times New Roman" w:hAnsi="Times New Roman" w:cs="Times New Roman"/>
          <w:bCs/>
          <w:sz w:val="24"/>
          <w:szCs w:val="24"/>
        </w:rPr>
        <w:t>tūkst. eurų didinamos kitos dotacijos asignavimams, iš jų 24,5 tūkst. eurų asignavimams darbo užmokesčiui</w:t>
      </w:r>
      <w:r w:rsidR="002149AF">
        <w:rPr>
          <w:rFonts w:ascii="Times New Roman" w:hAnsi="Times New Roman" w:cs="Times New Roman"/>
          <w:bCs/>
          <w:sz w:val="24"/>
          <w:szCs w:val="24"/>
        </w:rPr>
        <w:t>, 4 tūkst. eurų specialios tikslinės dotacijos</w:t>
      </w:r>
      <w:r w:rsidR="00646783">
        <w:rPr>
          <w:rFonts w:ascii="Times New Roman" w:hAnsi="Times New Roman" w:cs="Times New Roman"/>
          <w:bCs/>
          <w:sz w:val="24"/>
          <w:szCs w:val="24"/>
        </w:rPr>
        <w:t xml:space="preserve"> ugdymo reikmėms asignavimų darbo užmokesčiui perkeliama į asignavimus</w:t>
      </w:r>
      <w:r w:rsidR="00336CAA">
        <w:rPr>
          <w:rFonts w:ascii="Times New Roman" w:hAnsi="Times New Roman" w:cs="Times New Roman"/>
          <w:bCs/>
          <w:sz w:val="24"/>
          <w:szCs w:val="24"/>
        </w:rPr>
        <w:t xml:space="preserve"> ir 1,5 tūkst. eurų didinamos biudžetinių įstaigų pajamos asignavimams;</w:t>
      </w:r>
    </w:p>
    <w:p w14:paraId="53E0A1F5" w14:textId="77777777"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C3215">
        <w:rPr>
          <w:rFonts w:ascii="Times New Roman" w:hAnsi="Times New Roman" w:cs="Times New Roman"/>
          <w:bCs/>
          <w:sz w:val="24"/>
          <w:szCs w:val="24"/>
        </w:rPr>
        <w:t xml:space="preserve">Anykščių Antano Baranausko pagrindinei mokyklai </w:t>
      </w:r>
      <w:r w:rsidR="00336CAA">
        <w:rPr>
          <w:rFonts w:ascii="Times New Roman" w:hAnsi="Times New Roman" w:cs="Times New Roman"/>
          <w:bCs/>
          <w:sz w:val="24"/>
          <w:szCs w:val="24"/>
        </w:rPr>
        <w:t>5</w:t>
      </w:r>
      <w:r w:rsidR="008B66B0">
        <w:rPr>
          <w:rFonts w:ascii="Times New Roman" w:hAnsi="Times New Roman" w:cs="Times New Roman"/>
          <w:bCs/>
          <w:sz w:val="24"/>
          <w:szCs w:val="24"/>
        </w:rPr>
        <w:t>5,2</w:t>
      </w:r>
      <w:r w:rsidR="00336CAA">
        <w:rPr>
          <w:rFonts w:ascii="Times New Roman" w:hAnsi="Times New Roman" w:cs="Times New Roman"/>
          <w:bCs/>
          <w:sz w:val="24"/>
          <w:szCs w:val="24"/>
        </w:rPr>
        <w:t xml:space="preserve"> tūkst. eurų didinama speciali tikslinė dotacija ugdymo reikmėms asignavimams, iš jų </w:t>
      </w:r>
      <w:r w:rsidR="008B66B0">
        <w:rPr>
          <w:rFonts w:ascii="Times New Roman" w:hAnsi="Times New Roman" w:cs="Times New Roman"/>
          <w:bCs/>
          <w:sz w:val="24"/>
          <w:szCs w:val="24"/>
        </w:rPr>
        <w:t>49,8</w:t>
      </w:r>
      <w:r w:rsidR="00336CAA">
        <w:rPr>
          <w:rFonts w:ascii="Times New Roman" w:hAnsi="Times New Roman" w:cs="Times New Roman"/>
          <w:bCs/>
          <w:sz w:val="24"/>
          <w:szCs w:val="24"/>
        </w:rPr>
        <w:t xml:space="preserve"> tūkst. eurų asignavimams darbo užmokesčiui</w:t>
      </w:r>
      <w:r w:rsidR="008B66B0">
        <w:rPr>
          <w:rFonts w:ascii="Times New Roman" w:hAnsi="Times New Roman" w:cs="Times New Roman"/>
          <w:bCs/>
          <w:sz w:val="24"/>
          <w:szCs w:val="24"/>
        </w:rPr>
        <w:t>, 25</w:t>
      </w:r>
      <w:r w:rsidR="008B66B0" w:rsidRPr="00336CAA">
        <w:rPr>
          <w:rFonts w:ascii="Times New Roman" w:hAnsi="Times New Roman" w:cs="Times New Roman"/>
          <w:bCs/>
          <w:sz w:val="24"/>
          <w:szCs w:val="24"/>
        </w:rPr>
        <w:t xml:space="preserve"> </w:t>
      </w:r>
      <w:r w:rsidR="008B66B0">
        <w:rPr>
          <w:rFonts w:ascii="Times New Roman" w:hAnsi="Times New Roman" w:cs="Times New Roman"/>
          <w:bCs/>
          <w:sz w:val="24"/>
          <w:szCs w:val="24"/>
        </w:rPr>
        <w:t>tūkst. eurų didinamos kitos dotacijos asignavimams ir 3,5 tūkst. eurų biudžeto lėšų asignavimams darbo užmokesčiui perkeliama į asignavimus;</w:t>
      </w:r>
    </w:p>
    <w:p w14:paraId="01542836" w14:textId="77777777"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F26CB">
        <w:rPr>
          <w:rFonts w:ascii="Times New Roman" w:hAnsi="Times New Roman" w:cs="Times New Roman"/>
          <w:bCs/>
          <w:sz w:val="24"/>
          <w:szCs w:val="24"/>
        </w:rPr>
        <w:t>Anykščių rajono Kavarsko pagrindinei mokyklai-daugiafunkciam centrui</w:t>
      </w:r>
      <w:r w:rsidR="00C10C7C">
        <w:rPr>
          <w:rFonts w:ascii="Times New Roman" w:hAnsi="Times New Roman" w:cs="Times New Roman"/>
          <w:bCs/>
          <w:sz w:val="24"/>
          <w:szCs w:val="24"/>
        </w:rPr>
        <w:t xml:space="preserve"> 17,1 tūkst. eurų specialios tikslinės dotacijos ugdymo reikmės asignavimų darbo užmokesčiui perkeliama į asignavimus ir</w:t>
      </w:r>
      <w:r w:rsidR="006F26CB">
        <w:rPr>
          <w:rFonts w:ascii="Times New Roman" w:hAnsi="Times New Roman" w:cs="Times New Roman"/>
          <w:bCs/>
          <w:sz w:val="24"/>
          <w:szCs w:val="24"/>
        </w:rPr>
        <w:t xml:space="preserve"> </w:t>
      </w:r>
      <w:r w:rsidR="008B66B0">
        <w:rPr>
          <w:rFonts w:ascii="Times New Roman" w:hAnsi="Times New Roman" w:cs="Times New Roman"/>
          <w:bCs/>
          <w:sz w:val="24"/>
          <w:szCs w:val="24"/>
        </w:rPr>
        <w:t>17,2</w:t>
      </w:r>
      <w:r w:rsidR="00B27F63">
        <w:rPr>
          <w:rFonts w:ascii="Times New Roman" w:hAnsi="Times New Roman" w:cs="Times New Roman"/>
          <w:bCs/>
          <w:sz w:val="24"/>
          <w:szCs w:val="24"/>
        </w:rPr>
        <w:t xml:space="preserve"> tūkst. eurų didinamos kitos dotacijos asignavimams</w:t>
      </w:r>
      <w:r w:rsidR="008B66B0">
        <w:rPr>
          <w:rFonts w:ascii="Times New Roman" w:hAnsi="Times New Roman" w:cs="Times New Roman"/>
          <w:bCs/>
          <w:sz w:val="24"/>
          <w:szCs w:val="24"/>
        </w:rPr>
        <w:t>, iš jų 12,1 tūkst. eurų asignavimams</w:t>
      </w:r>
      <w:r w:rsidR="00B27F63">
        <w:rPr>
          <w:rFonts w:ascii="Times New Roman" w:hAnsi="Times New Roman" w:cs="Times New Roman"/>
          <w:bCs/>
          <w:sz w:val="24"/>
          <w:szCs w:val="24"/>
        </w:rPr>
        <w:t xml:space="preserve"> darbo užmokesčiui;</w:t>
      </w:r>
    </w:p>
    <w:p w14:paraId="30710397" w14:textId="77777777"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1599A">
        <w:rPr>
          <w:rFonts w:ascii="Times New Roman" w:hAnsi="Times New Roman" w:cs="Times New Roman"/>
          <w:bCs/>
          <w:sz w:val="24"/>
          <w:szCs w:val="24"/>
        </w:rPr>
        <w:t>Anykščių rajono Svėdasų Juozo Tumo-Vaižganto</w:t>
      </w:r>
      <w:r w:rsidR="00F60DB6">
        <w:rPr>
          <w:rFonts w:ascii="Times New Roman" w:hAnsi="Times New Roman" w:cs="Times New Roman"/>
          <w:bCs/>
          <w:sz w:val="24"/>
          <w:szCs w:val="24"/>
        </w:rPr>
        <w:t xml:space="preserve"> gimnazijai</w:t>
      </w:r>
      <w:r w:rsidR="00004C4D">
        <w:rPr>
          <w:rFonts w:ascii="Times New Roman" w:hAnsi="Times New Roman" w:cs="Times New Roman"/>
          <w:bCs/>
          <w:sz w:val="24"/>
          <w:szCs w:val="24"/>
        </w:rPr>
        <w:t xml:space="preserve"> </w:t>
      </w:r>
      <w:r w:rsidR="008B66B0">
        <w:rPr>
          <w:rFonts w:ascii="Times New Roman" w:hAnsi="Times New Roman" w:cs="Times New Roman"/>
          <w:bCs/>
          <w:sz w:val="24"/>
          <w:szCs w:val="24"/>
        </w:rPr>
        <w:t>2,6 tūkst. eurų didinama speciali tikslinė dotacija ugdymo reikmėms asignavimams, iš jų 2,5 tūkst. eurų asignavimams darbo užmokesčiui</w:t>
      </w:r>
      <w:r w:rsidR="00C10C7C">
        <w:rPr>
          <w:rFonts w:ascii="Times New Roman" w:hAnsi="Times New Roman" w:cs="Times New Roman"/>
          <w:bCs/>
          <w:sz w:val="24"/>
          <w:szCs w:val="24"/>
        </w:rPr>
        <w:t>, 36,9 tūkst. eurų asignavimų darbo užmokesčiui perkeliama į asignavimus</w:t>
      </w:r>
      <w:r w:rsidR="008B66B0">
        <w:rPr>
          <w:rFonts w:ascii="Times New Roman" w:hAnsi="Times New Roman" w:cs="Times New Roman"/>
          <w:bCs/>
          <w:sz w:val="24"/>
          <w:szCs w:val="24"/>
        </w:rPr>
        <w:t xml:space="preserve"> ir 19,7</w:t>
      </w:r>
      <w:r w:rsidR="008B66B0" w:rsidRPr="00336CAA">
        <w:rPr>
          <w:rFonts w:ascii="Times New Roman" w:hAnsi="Times New Roman" w:cs="Times New Roman"/>
          <w:bCs/>
          <w:sz w:val="24"/>
          <w:szCs w:val="24"/>
        </w:rPr>
        <w:t xml:space="preserve"> </w:t>
      </w:r>
      <w:r w:rsidR="008B66B0">
        <w:rPr>
          <w:rFonts w:ascii="Times New Roman" w:hAnsi="Times New Roman" w:cs="Times New Roman"/>
          <w:bCs/>
          <w:sz w:val="24"/>
          <w:szCs w:val="24"/>
        </w:rPr>
        <w:t>tūkst. eurų didinamos kitos dotacijos asignavimams, iš jų 14,5 tūkst. eurų asignavimams darbo užmokesčiui;</w:t>
      </w:r>
    </w:p>
    <w:p w14:paraId="08842B60" w14:textId="77777777" w:rsidR="00C96F09"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4B5125">
        <w:rPr>
          <w:rFonts w:ascii="Times New Roman" w:hAnsi="Times New Roman" w:cs="Times New Roman"/>
          <w:bCs/>
          <w:sz w:val="24"/>
          <w:szCs w:val="24"/>
        </w:rPr>
        <w:t xml:space="preserve">Anykščių </w:t>
      </w:r>
      <w:r w:rsidR="008B66B0">
        <w:rPr>
          <w:rFonts w:ascii="Times New Roman" w:hAnsi="Times New Roman" w:cs="Times New Roman"/>
          <w:bCs/>
          <w:sz w:val="24"/>
          <w:szCs w:val="24"/>
        </w:rPr>
        <w:t>rajono Troškūnų Kazio Inčiūros gimnazijai 4,3 tūkst. eurų didinama speciali tikslinė dotacija ugdymo reikmėms asignavimams darbo užmokesčiui, 30 tūkst. asignavimų darbo užmokesčiui perkeliama į asignavimus ir 15,2</w:t>
      </w:r>
      <w:r w:rsidR="008B66B0" w:rsidRPr="00336CAA">
        <w:rPr>
          <w:rFonts w:ascii="Times New Roman" w:hAnsi="Times New Roman" w:cs="Times New Roman"/>
          <w:bCs/>
          <w:sz w:val="24"/>
          <w:szCs w:val="24"/>
        </w:rPr>
        <w:t xml:space="preserve"> </w:t>
      </w:r>
      <w:r w:rsidR="008B66B0">
        <w:rPr>
          <w:rFonts w:ascii="Times New Roman" w:hAnsi="Times New Roman" w:cs="Times New Roman"/>
          <w:bCs/>
          <w:sz w:val="24"/>
          <w:szCs w:val="24"/>
        </w:rPr>
        <w:t>tūkst. eurų didinamos kitos dotacijos asignavimams, iš jų 10,2 tūkst. eurų asignavimams darbo užmokesčiu</w:t>
      </w:r>
      <w:r w:rsidR="00C76599">
        <w:rPr>
          <w:rFonts w:ascii="Times New Roman" w:hAnsi="Times New Roman" w:cs="Times New Roman"/>
          <w:bCs/>
          <w:sz w:val="24"/>
          <w:szCs w:val="24"/>
        </w:rPr>
        <w:t>i;</w:t>
      </w:r>
    </w:p>
    <w:p w14:paraId="5158ECAF" w14:textId="5353ACF0" w:rsidR="00AE1522" w:rsidRDefault="00C96F09" w:rsidP="00C96F09">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00AE1522">
        <w:rPr>
          <w:rFonts w:ascii="Times New Roman" w:hAnsi="Times New Roman" w:cs="Times New Roman"/>
          <w:bCs/>
          <w:sz w:val="24"/>
          <w:szCs w:val="24"/>
        </w:rPr>
        <w:t xml:space="preserve">Anykščių </w:t>
      </w:r>
      <w:r w:rsidR="00E32022">
        <w:rPr>
          <w:rFonts w:ascii="Times New Roman" w:hAnsi="Times New Roman" w:cs="Times New Roman"/>
          <w:bCs/>
          <w:sz w:val="24"/>
          <w:szCs w:val="24"/>
        </w:rPr>
        <w:t>rajono savivaldybės Liudvikos ir Stanislovo Didžiulių viešajai bibliotekai 2,4 tūkst. eurų biudžeto asignavimų darbo užmokesčiui perkeliama į asignavimus</w:t>
      </w:r>
      <w:r w:rsidR="00AE1522">
        <w:rPr>
          <w:rFonts w:ascii="Times New Roman" w:hAnsi="Times New Roman" w:cs="Times New Roman"/>
          <w:bCs/>
          <w:sz w:val="24"/>
          <w:szCs w:val="24"/>
        </w:rPr>
        <w:t>.</w:t>
      </w:r>
    </w:p>
    <w:p w14:paraId="390E4999" w14:textId="45A32DE1"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3172CF">
        <w:rPr>
          <w:rFonts w:ascii="Times New Roman" w:hAnsi="Times New Roman" w:cs="Times New Roman"/>
          <w:bCs/>
          <w:sz w:val="24"/>
          <w:szCs w:val="24"/>
        </w:rPr>
        <w:t xml:space="preserve"> </w:t>
      </w:r>
      <w:r>
        <w:rPr>
          <w:rFonts w:ascii="Times New Roman" w:hAnsi="Times New Roman" w:cs="Times New Roman"/>
          <w:bCs/>
          <w:sz w:val="24"/>
          <w:szCs w:val="24"/>
        </w:rPr>
        <w:t>3.        Pakeisti 1.2 papunktį ir jį išdėstyti taip:</w:t>
      </w:r>
    </w:p>
    <w:p w14:paraId="742A4B12" w14:textId="2023F6DE" w:rsidR="0081030A" w:rsidRDefault="0081030A" w:rsidP="009A05FA">
      <w:pPr>
        <w:pStyle w:val="HTMLiankstoformatuotas"/>
        <w:tabs>
          <w:tab w:val="left" w:pos="851"/>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„1.2</w:t>
      </w:r>
      <w:r w:rsidR="00861F75">
        <w:rPr>
          <w:rFonts w:ascii="Times New Roman" w:hAnsi="Times New Roman" w:cs="Times New Roman"/>
          <w:bCs/>
          <w:sz w:val="24"/>
          <w:szCs w:val="24"/>
        </w:rPr>
        <w:t>.</w:t>
      </w:r>
      <w:r>
        <w:rPr>
          <w:rFonts w:ascii="Times New Roman" w:hAnsi="Times New Roman" w:cs="Times New Roman"/>
          <w:bCs/>
          <w:sz w:val="24"/>
          <w:szCs w:val="24"/>
        </w:rPr>
        <w:t xml:space="preserve"> Anykščių rajono biudžetinių įstaigų pajamų įmokas į 2022 metų Anykščių rajono savivaldybės biudžetą – 10</w:t>
      </w:r>
      <w:r w:rsidR="00AE1522">
        <w:rPr>
          <w:rFonts w:ascii="Times New Roman" w:hAnsi="Times New Roman" w:cs="Times New Roman"/>
          <w:bCs/>
          <w:sz w:val="24"/>
          <w:szCs w:val="24"/>
        </w:rPr>
        <w:t>7</w:t>
      </w:r>
      <w:r w:rsidR="00E32022">
        <w:rPr>
          <w:rFonts w:ascii="Times New Roman" w:hAnsi="Times New Roman" w:cs="Times New Roman"/>
          <w:bCs/>
          <w:sz w:val="24"/>
          <w:szCs w:val="24"/>
        </w:rPr>
        <w:t>8,4</w:t>
      </w:r>
      <w:r>
        <w:rPr>
          <w:rFonts w:ascii="Times New Roman" w:hAnsi="Times New Roman" w:cs="Times New Roman"/>
          <w:bCs/>
          <w:sz w:val="24"/>
          <w:szCs w:val="24"/>
        </w:rPr>
        <w:t xml:space="preserve"> tūkst. eurų.“, nes </w:t>
      </w:r>
      <w:r w:rsidR="00AE1522">
        <w:rPr>
          <w:rFonts w:ascii="Times New Roman" w:hAnsi="Times New Roman" w:cs="Times New Roman"/>
          <w:bCs/>
          <w:sz w:val="24"/>
          <w:szCs w:val="24"/>
        </w:rPr>
        <w:t>A</w:t>
      </w:r>
      <w:r w:rsidR="00E32022">
        <w:rPr>
          <w:rFonts w:ascii="Times New Roman" w:hAnsi="Times New Roman" w:cs="Times New Roman"/>
          <w:bCs/>
          <w:sz w:val="24"/>
          <w:szCs w:val="24"/>
        </w:rPr>
        <w:t>ntano Vienuolio progimnazija</w:t>
      </w:r>
      <w:r w:rsidR="00AE1522">
        <w:rPr>
          <w:rFonts w:ascii="Times New Roman" w:hAnsi="Times New Roman" w:cs="Times New Roman"/>
          <w:bCs/>
          <w:sz w:val="24"/>
          <w:szCs w:val="24"/>
        </w:rPr>
        <w:t xml:space="preserve"> </w:t>
      </w:r>
      <w:r w:rsidR="00E32022">
        <w:rPr>
          <w:rFonts w:ascii="Times New Roman" w:hAnsi="Times New Roman" w:cs="Times New Roman"/>
          <w:bCs/>
          <w:sz w:val="24"/>
          <w:szCs w:val="24"/>
        </w:rPr>
        <w:t>1,5</w:t>
      </w:r>
      <w:r>
        <w:rPr>
          <w:rFonts w:ascii="Times New Roman" w:hAnsi="Times New Roman" w:cs="Times New Roman"/>
          <w:bCs/>
          <w:sz w:val="24"/>
          <w:szCs w:val="24"/>
        </w:rPr>
        <w:t xml:space="preserve"> tūkst. eurų didina biudžetinių įstaigų pajamas.</w:t>
      </w:r>
    </w:p>
    <w:p w14:paraId="158EDF3D" w14:textId="77777777"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4.        Pakeisti 1 priedą ir jį išdėstyti nauja redakcija (pridedama).</w:t>
      </w:r>
    </w:p>
    <w:p w14:paraId="2516D7A4" w14:textId="77777777"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5.        Pakeisti 2 priedą ir jį išdėstyti nauja redakcija (pridedama).</w:t>
      </w:r>
    </w:p>
    <w:p w14:paraId="785B760E" w14:textId="3E108708"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6.        Pakeisti 3 priedą ir jį išdėstyti nauja redakcija (pridedama).        </w:t>
      </w:r>
    </w:p>
    <w:p w14:paraId="1BF621BA" w14:textId="464F2C4C" w:rsidR="0061055B" w:rsidRPr="00AD5A9C" w:rsidRDefault="00B53525" w:rsidP="00AD5A9C">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bookmarkStart w:id="3" w:name="_Hlk98743183"/>
      <w:r w:rsidR="000423BA"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000423BA"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p>
    <w:bookmarkEnd w:id="3"/>
    <w:p w14:paraId="1352A211" w14:textId="77777777" w:rsidR="00C03E17" w:rsidRDefault="00C03E17" w:rsidP="00A6054A">
      <w:pPr>
        <w:pStyle w:val="Pagrindinistekstas"/>
        <w:spacing w:line="360" w:lineRule="auto"/>
        <w:rPr>
          <w:bCs w:val="0"/>
          <w:szCs w:val="24"/>
        </w:rPr>
      </w:pPr>
    </w:p>
    <w:p w14:paraId="239C993A" w14:textId="3899B053" w:rsidR="00E23BA8" w:rsidRPr="00C67BA2" w:rsidRDefault="00D62D6D" w:rsidP="00C67BA2">
      <w:pPr>
        <w:pStyle w:val="Pagrindinistekstas"/>
        <w:spacing w:line="360" w:lineRule="auto"/>
        <w:rPr>
          <w:bCs w:val="0"/>
          <w:szCs w:val="24"/>
        </w:rPr>
      </w:pPr>
      <w:r w:rsidRPr="00197C0D">
        <w:rPr>
          <w:bCs w:val="0"/>
          <w:szCs w:val="24"/>
        </w:rPr>
        <w:t>Mer</w:t>
      </w:r>
      <w:r w:rsidR="00805B89" w:rsidRPr="00197C0D">
        <w:rPr>
          <w:bCs w:val="0"/>
          <w:szCs w:val="24"/>
        </w:rPr>
        <w:t xml:space="preserve">as </w:t>
      </w:r>
      <w:r w:rsidRPr="00197C0D">
        <w:rPr>
          <w:bCs w:val="0"/>
          <w:szCs w:val="24"/>
        </w:rPr>
        <w:t xml:space="preserve">    </w:t>
      </w:r>
      <w:r w:rsidR="00544A04" w:rsidRPr="00197C0D">
        <w:rPr>
          <w:bCs w:val="0"/>
          <w:szCs w:val="24"/>
        </w:rPr>
        <w:t xml:space="preserve">                                                                     </w:t>
      </w:r>
      <w:r w:rsidR="00805B89" w:rsidRPr="00197C0D">
        <w:rPr>
          <w:bCs w:val="0"/>
          <w:szCs w:val="24"/>
        </w:rPr>
        <w:t xml:space="preserve">                                                 </w:t>
      </w:r>
      <w:proofErr w:type="spellStart"/>
      <w:r w:rsidR="00805B89" w:rsidRPr="00197C0D">
        <w:rPr>
          <w:bCs w:val="0"/>
          <w:szCs w:val="24"/>
        </w:rPr>
        <w:t>Sigutis</w:t>
      </w:r>
      <w:proofErr w:type="spellEnd"/>
      <w:r w:rsidR="00805B89" w:rsidRPr="00197C0D">
        <w:rPr>
          <w:bCs w:val="0"/>
          <w:szCs w:val="24"/>
        </w:rPr>
        <w:t xml:space="preserve"> </w:t>
      </w:r>
      <w:proofErr w:type="spellStart"/>
      <w:r w:rsidR="00805B89" w:rsidRPr="00197C0D">
        <w:rPr>
          <w:bCs w:val="0"/>
          <w:szCs w:val="24"/>
        </w:rPr>
        <w:t>Obelevičius</w:t>
      </w:r>
      <w:proofErr w:type="spellEnd"/>
      <w:r w:rsidRPr="00197C0D">
        <w:rPr>
          <w:bCs w:val="0"/>
          <w:szCs w:val="24"/>
        </w:rPr>
        <w:t xml:space="preserve"> </w:t>
      </w:r>
      <w:r w:rsidR="00C8503C" w:rsidRPr="00197C0D">
        <w:rPr>
          <w:bCs w:val="0"/>
          <w:szCs w:val="24"/>
        </w:rPr>
        <w:t xml:space="preserve">                                                                                      </w:t>
      </w:r>
      <w:r w:rsidR="00B73792" w:rsidRPr="00197C0D">
        <w:rPr>
          <w:bCs w:val="0"/>
          <w:szCs w:val="24"/>
        </w:rPr>
        <w:t xml:space="preserve">  </w:t>
      </w:r>
      <w:r w:rsidR="00F90051" w:rsidRPr="00197C0D">
        <w:rPr>
          <w:bCs w:val="0"/>
          <w:szCs w:val="24"/>
        </w:rPr>
        <w:t xml:space="preserve">           </w:t>
      </w:r>
      <w:r w:rsidR="00894F66" w:rsidRPr="00197C0D">
        <w:rPr>
          <w:bCs w:val="0"/>
          <w:szCs w:val="24"/>
        </w:rPr>
        <w:t xml:space="preserve">     </w:t>
      </w:r>
    </w:p>
    <w:p w14:paraId="5D3D0CC4" w14:textId="77777777" w:rsidR="00E23BA8" w:rsidRDefault="00E23BA8" w:rsidP="00756573">
      <w:pPr>
        <w:pStyle w:val="Pagrindinistekstas"/>
        <w:spacing w:line="360" w:lineRule="auto"/>
        <w:ind w:left="5040" w:firstLine="720"/>
        <w:rPr>
          <w:b/>
          <w:szCs w:val="24"/>
        </w:rPr>
      </w:pPr>
    </w:p>
    <w:p w14:paraId="237E754B" w14:textId="77777777" w:rsidR="009073B3" w:rsidRDefault="009073B3" w:rsidP="00756573">
      <w:pPr>
        <w:pStyle w:val="Pagrindinistekstas"/>
        <w:spacing w:line="360" w:lineRule="auto"/>
        <w:ind w:left="5040" w:firstLine="720"/>
        <w:rPr>
          <w:b/>
          <w:szCs w:val="24"/>
        </w:rPr>
      </w:pPr>
    </w:p>
    <w:p w14:paraId="0664D50A" w14:textId="77777777" w:rsidR="009073B3" w:rsidRDefault="009073B3" w:rsidP="00756573">
      <w:pPr>
        <w:pStyle w:val="Pagrindinistekstas"/>
        <w:spacing w:line="360" w:lineRule="auto"/>
        <w:ind w:left="5040" w:firstLine="720"/>
        <w:rPr>
          <w:b/>
          <w:szCs w:val="24"/>
        </w:rPr>
      </w:pPr>
    </w:p>
    <w:p w14:paraId="6A0FE0AC" w14:textId="77777777" w:rsidR="009073B3" w:rsidRDefault="009073B3" w:rsidP="00756573">
      <w:pPr>
        <w:pStyle w:val="Pagrindinistekstas"/>
        <w:spacing w:line="360" w:lineRule="auto"/>
        <w:ind w:left="5040" w:firstLine="720"/>
        <w:rPr>
          <w:b/>
          <w:szCs w:val="24"/>
        </w:rPr>
      </w:pPr>
    </w:p>
    <w:p w14:paraId="563ED937" w14:textId="77777777" w:rsidR="009073B3" w:rsidRDefault="009073B3" w:rsidP="00756573">
      <w:pPr>
        <w:pStyle w:val="Pagrindinistekstas"/>
        <w:spacing w:line="360" w:lineRule="auto"/>
        <w:ind w:left="5040" w:firstLine="720"/>
        <w:rPr>
          <w:b/>
          <w:szCs w:val="24"/>
        </w:rPr>
      </w:pPr>
    </w:p>
    <w:p w14:paraId="194874E4" w14:textId="039DB84B" w:rsidR="009073B3" w:rsidRDefault="009073B3" w:rsidP="00756573">
      <w:pPr>
        <w:pStyle w:val="Pagrindinistekstas"/>
        <w:spacing w:line="360" w:lineRule="auto"/>
        <w:ind w:left="5040" w:firstLine="720"/>
        <w:rPr>
          <w:b/>
          <w:szCs w:val="24"/>
        </w:rPr>
      </w:pPr>
    </w:p>
    <w:p w14:paraId="58050395" w14:textId="2DF2B0E0" w:rsidR="00E32022" w:rsidRDefault="00E32022" w:rsidP="00756573">
      <w:pPr>
        <w:pStyle w:val="Pagrindinistekstas"/>
        <w:spacing w:line="360" w:lineRule="auto"/>
        <w:ind w:left="5040" w:firstLine="720"/>
        <w:rPr>
          <w:b/>
          <w:szCs w:val="24"/>
        </w:rPr>
      </w:pPr>
    </w:p>
    <w:p w14:paraId="52784BC7" w14:textId="6BFFF94B" w:rsidR="00B21866" w:rsidRDefault="00B21866" w:rsidP="00756573">
      <w:pPr>
        <w:pStyle w:val="Pagrindinistekstas"/>
        <w:spacing w:line="360" w:lineRule="auto"/>
        <w:ind w:left="5040" w:firstLine="720"/>
        <w:rPr>
          <w:b/>
          <w:szCs w:val="24"/>
        </w:rPr>
      </w:pPr>
    </w:p>
    <w:p w14:paraId="560B9094" w14:textId="14B671FB" w:rsidR="00B21866" w:rsidRDefault="00B21866" w:rsidP="00756573">
      <w:pPr>
        <w:pStyle w:val="Pagrindinistekstas"/>
        <w:spacing w:line="360" w:lineRule="auto"/>
        <w:ind w:left="5040" w:firstLine="720"/>
        <w:rPr>
          <w:b/>
          <w:szCs w:val="24"/>
        </w:rPr>
      </w:pPr>
    </w:p>
    <w:p w14:paraId="363F7975" w14:textId="53C0225E" w:rsidR="00B21866" w:rsidRDefault="00B21866" w:rsidP="00756573">
      <w:pPr>
        <w:pStyle w:val="Pagrindinistekstas"/>
        <w:spacing w:line="360" w:lineRule="auto"/>
        <w:ind w:left="5040" w:firstLine="720"/>
        <w:rPr>
          <w:b/>
          <w:szCs w:val="24"/>
        </w:rPr>
      </w:pPr>
    </w:p>
    <w:p w14:paraId="0CF35634" w14:textId="6E3ECB80" w:rsidR="00C96F09" w:rsidRDefault="00C96F09" w:rsidP="00756573">
      <w:pPr>
        <w:pStyle w:val="Pagrindinistekstas"/>
        <w:spacing w:line="360" w:lineRule="auto"/>
        <w:ind w:left="5040" w:firstLine="720"/>
        <w:rPr>
          <w:b/>
          <w:szCs w:val="24"/>
        </w:rPr>
      </w:pPr>
    </w:p>
    <w:p w14:paraId="7A11D9B1" w14:textId="19D96698" w:rsidR="00C96F09" w:rsidRDefault="00C96F09" w:rsidP="00756573">
      <w:pPr>
        <w:pStyle w:val="Pagrindinistekstas"/>
        <w:spacing w:line="360" w:lineRule="auto"/>
        <w:ind w:left="5040" w:firstLine="720"/>
        <w:rPr>
          <w:b/>
          <w:szCs w:val="24"/>
        </w:rPr>
      </w:pPr>
    </w:p>
    <w:p w14:paraId="4441A278" w14:textId="2502B9DA" w:rsidR="00C96F09" w:rsidRDefault="00C96F09" w:rsidP="00756573">
      <w:pPr>
        <w:pStyle w:val="Pagrindinistekstas"/>
        <w:spacing w:line="360" w:lineRule="auto"/>
        <w:ind w:left="5040" w:firstLine="720"/>
        <w:rPr>
          <w:b/>
          <w:szCs w:val="24"/>
        </w:rPr>
      </w:pPr>
    </w:p>
    <w:p w14:paraId="74A09504" w14:textId="4F81BCD4" w:rsidR="00C96F09" w:rsidRDefault="00C96F09" w:rsidP="00756573">
      <w:pPr>
        <w:pStyle w:val="Pagrindinistekstas"/>
        <w:spacing w:line="360" w:lineRule="auto"/>
        <w:ind w:left="5040" w:firstLine="720"/>
        <w:rPr>
          <w:b/>
          <w:szCs w:val="24"/>
        </w:rPr>
      </w:pPr>
    </w:p>
    <w:p w14:paraId="3F35ECF4" w14:textId="12D0219D" w:rsidR="00C96F09" w:rsidRDefault="00C96F09" w:rsidP="00756573">
      <w:pPr>
        <w:pStyle w:val="Pagrindinistekstas"/>
        <w:spacing w:line="360" w:lineRule="auto"/>
        <w:ind w:left="5040" w:firstLine="720"/>
        <w:rPr>
          <w:b/>
          <w:szCs w:val="24"/>
        </w:rPr>
      </w:pPr>
    </w:p>
    <w:p w14:paraId="55A636C3" w14:textId="648FAF8E" w:rsidR="00C96F09" w:rsidRDefault="00C96F09" w:rsidP="00756573">
      <w:pPr>
        <w:pStyle w:val="Pagrindinistekstas"/>
        <w:spacing w:line="360" w:lineRule="auto"/>
        <w:ind w:left="5040" w:firstLine="720"/>
        <w:rPr>
          <w:b/>
          <w:szCs w:val="24"/>
        </w:rPr>
      </w:pPr>
    </w:p>
    <w:p w14:paraId="774EB6D2" w14:textId="21C88722" w:rsidR="00C96F09" w:rsidRDefault="00C96F09" w:rsidP="00756573">
      <w:pPr>
        <w:pStyle w:val="Pagrindinistekstas"/>
        <w:spacing w:line="360" w:lineRule="auto"/>
        <w:ind w:left="5040" w:firstLine="720"/>
        <w:rPr>
          <w:b/>
          <w:szCs w:val="24"/>
        </w:rPr>
      </w:pPr>
    </w:p>
    <w:p w14:paraId="24F4EC1C" w14:textId="6312AFF5" w:rsidR="00C96F09" w:rsidRDefault="00C96F09" w:rsidP="00756573">
      <w:pPr>
        <w:pStyle w:val="Pagrindinistekstas"/>
        <w:spacing w:line="360" w:lineRule="auto"/>
        <w:ind w:left="5040" w:firstLine="720"/>
        <w:rPr>
          <w:b/>
          <w:szCs w:val="24"/>
        </w:rPr>
      </w:pPr>
    </w:p>
    <w:p w14:paraId="5EF53646" w14:textId="00300755" w:rsidR="00C96F09" w:rsidRDefault="00C96F09" w:rsidP="00756573">
      <w:pPr>
        <w:pStyle w:val="Pagrindinistekstas"/>
        <w:spacing w:line="360" w:lineRule="auto"/>
        <w:ind w:left="5040" w:firstLine="720"/>
        <w:rPr>
          <w:b/>
          <w:szCs w:val="24"/>
        </w:rPr>
      </w:pPr>
    </w:p>
    <w:p w14:paraId="4D95EA92" w14:textId="0B54C0B4" w:rsidR="00C96F09" w:rsidRDefault="00C96F09" w:rsidP="00756573">
      <w:pPr>
        <w:pStyle w:val="Pagrindinistekstas"/>
        <w:spacing w:line="360" w:lineRule="auto"/>
        <w:ind w:left="5040" w:firstLine="720"/>
        <w:rPr>
          <w:b/>
          <w:szCs w:val="24"/>
        </w:rPr>
      </w:pPr>
    </w:p>
    <w:p w14:paraId="4D717D33" w14:textId="15DCF621" w:rsidR="00C96F09" w:rsidRDefault="00C96F09" w:rsidP="00756573">
      <w:pPr>
        <w:pStyle w:val="Pagrindinistekstas"/>
        <w:spacing w:line="360" w:lineRule="auto"/>
        <w:ind w:left="5040" w:firstLine="720"/>
        <w:rPr>
          <w:b/>
          <w:szCs w:val="24"/>
        </w:rPr>
      </w:pPr>
    </w:p>
    <w:p w14:paraId="58DB1958" w14:textId="68681823" w:rsidR="00C96F09" w:rsidRDefault="00C96F09" w:rsidP="00756573">
      <w:pPr>
        <w:pStyle w:val="Pagrindinistekstas"/>
        <w:spacing w:line="360" w:lineRule="auto"/>
        <w:ind w:left="5040" w:firstLine="720"/>
        <w:rPr>
          <w:b/>
          <w:szCs w:val="24"/>
        </w:rPr>
      </w:pPr>
    </w:p>
    <w:p w14:paraId="7C72E861" w14:textId="5F49C021" w:rsidR="00C96F09" w:rsidRDefault="00C96F09" w:rsidP="00756573">
      <w:pPr>
        <w:pStyle w:val="Pagrindinistekstas"/>
        <w:spacing w:line="360" w:lineRule="auto"/>
        <w:ind w:left="5040" w:firstLine="720"/>
        <w:rPr>
          <w:b/>
          <w:szCs w:val="24"/>
        </w:rPr>
      </w:pPr>
    </w:p>
    <w:p w14:paraId="2B5CAB99" w14:textId="1D2FDEDB" w:rsidR="00C96F09" w:rsidRDefault="00C96F09" w:rsidP="00756573">
      <w:pPr>
        <w:pStyle w:val="Pagrindinistekstas"/>
        <w:spacing w:line="360" w:lineRule="auto"/>
        <w:ind w:left="5040" w:firstLine="720"/>
        <w:rPr>
          <w:b/>
          <w:szCs w:val="24"/>
        </w:rPr>
      </w:pPr>
    </w:p>
    <w:p w14:paraId="50853BF8" w14:textId="225A6CB7" w:rsidR="00C96F09" w:rsidRDefault="00C96F09" w:rsidP="00756573">
      <w:pPr>
        <w:pStyle w:val="Pagrindinistekstas"/>
        <w:spacing w:line="360" w:lineRule="auto"/>
        <w:ind w:left="5040" w:firstLine="720"/>
        <w:rPr>
          <w:b/>
          <w:szCs w:val="24"/>
        </w:rPr>
      </w:pPr>
    </w:p>
    <w:p w14:paraId="0209773C" w14:textId="402FE89A" w:rsidR="00C96F09" w:rsidRDefault="00C96F09" w:rsidP="00756573">
      <w:pPr>
        <w:pStyle w:val="Pagrindinistekstas"/>
        <w:spacing w:line="360" w:lineRule="auto"/>
        <w:ind w:left="5040" w:firstLine="720"/>
        <w:rPr>
          <w:b/>
          <w:szCs w:val="24"/>
        </w:rPr>
      </w:pPr>
    </w:p>
    <w:p w14:paraId="08FB3172" w14:textId="27A49032" w:rsidR="00C96F09" w:rsidRDefault="00C96F09" w:rsidP="00756573">
      <w:pPr>
        <w:pStyle w:val="Pagrindinistekstas"/>
        <w:spacing w:line="360" w:lineRule="auto"/>
        <w:ind w:left="5040" w:firstLine="720"/>
        <w:rPr>
          <w:b/>
          <w:szCs w:val="24"/>
        </w:rPr>
      </w:pPr>
    </w:p>
    <w:p w14:paraId="6F3CA754" w14:textId="77777777" w:rsidR="00C96F09" w:rsidRDefault="00C96F09" w:rsidP="00756573">
      <w:pPr>
        <w:pStyle w:val="Pagrindinistekstas"/>
        <w:spacing w:line="360" w:lineRule="auto"/>
        <w:ind w:left="5040" w:firstLine="720"/>
        <w:rPr>
          <w:b/>
          <w:szCs w:val="24"/>
        </w:rPr>
      </w:pPr>
    </w:p>
    <w:p w14:paraId="33DD5101" w14:textId="4C795320" w:rsidR="00B21866" w:rsidRDefault="00B21866" w:rsidP="00756573">
      <w:pPr>
        <w:pStyle w:val="Pagrindinistekstas"/>
        <w:spacing w:line="360" w:lineRule="auto"/>
        <w:ind w:left="5040" w:firstLine="720"/>
        <w:rPr>
          <w:b/>
          <w:szCs w:val="24"/>
        </w:rPr>
      </w:pPr>
    </w:p>
    <w:p w14:paraId="584D4AB4" w14:textId="77777777" w:rsidR="00B21866" w:rsidRDefault="00B21866" w:rsidP="00892051">
      <w:pPr>
        <w:pStyle w:val="Pagrindinistekstas"/>
        <w:spacing w:line="360" w:lineRule="auto"/>
        <w:rPr>
          <w:b/>
          <w:szCs w:val="24"/>
        </w:rPr>
      </w:pPr>
    </w:p>
    <w:p w14:paraId="3CA54611" w14:textId="77777777" w:rsidR="00E32022" w:rsidRDefault="00E32022" w:rsidP="00756573">
      <w:pPr>
        <w:pStyle w:val="Pagrindinistekstas"/>
        <w:spacing w:line="360" w:lineRule="auto"/>
        <w:ind w:left="5040" w:firstLine="720"/>
        <w:rPr>
          <w:b/>
          <w:szCs w:val="24"/>
        </w:rPr>
      </w:pPr>
    </w:p>
    <w:p w14:paraId="506A8CDD" w14:textId="53674A96" w:rsidR="00CA4658" w:rsidRPr="00197C0D" w:rsidRDefault="00CA4658" w:rsidP="00756573">
      <w:pPr>
        <w:pStyle w:val="Pagrindinistekstas"/>
        <w:spacing w:line="360" w:lineRule="auto"/>
        <w:ind w:left="5040" w:firstLine="720"/>
        <w:rPr>
          <w:b/>
          <w:szCs w:val="24"/>
        </w:rPr>
      </w:pPr>
      <w:r w:rsidRPr="00197C0D">
        <w:rPr>
          <w:b/>
          <w:szCs w:val="24"/>
        </w:rPr>
        <w:t>Lyginamasis variantas</w:t>
      </w:r>
    </w:p>
    <w:p w14:paraId="22AAD83F" w14:textId="77777777" w:rsidR="00CA4658" w:rsidRPr="00197C0D" w:rsidRDefault="00CA4658" w:rsidP="00FC4886">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FC4886">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FC4886">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FC4886">
      <w:pPr>
        <w:overflowPunct w:val="0"/>
        <w:autoSpaceDE w:val="0"/>
        <w:autoSpaceDN w:val="0"/>
        <w:adjustRightInd w:val="0"/>
        <w:spacing w:line="360" w:lineRule="auto"/>
        <w:jc w:val="center"/>
        <w:rPr>
          <w:b/>
        </w:rPr>
      </w:pPr>
    </w:p>
    <w:p w14:paraId="29B2A21F" w14:textId="77777777" w:rsidR="00CA4658" w:rsidRPr="00197C0D" w:rsidRDefault="00CA4658" w:rsidP="00FC4886">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756573">
      <w:pPr>
        <w:overflowPunct w:val="0"/>
        <w:autoSpaceDE w:val="0"/>
        <w:autoSpaceDN w:val="0"/>
        <w:adjustRightInd w:val="0"/>
        <w:spacing w:line="360" w:lineRule="auto"/>
        <w:jc w:val="both"/>
        <w:rPr>
          <w:b/>
        </w:rPr>
      </w:pPr>
    </w:p>
    <w:p w14:paraId="00F107DF" w14:textId="676492FF" w:rsidR="00CA4658" w:rsidRPr="00197C0D" w:rsidRDefault="00CA4658" w:rsidP="00FC4886">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C47EF8">
        <w:rPr>
          <w:b/>
          <w:caps/>
        </w:rPr>
        <w:t>2</w:t>
      </w:r>
      <w:r w:rsidRPr="00197C0D">
        <w:rPr>
          <w:b/>
          <w:caps/>
        </w:rPr>
        <w:t xml:space="preserve"> m. vasario </w:t>
      </w:r>
      <w:r w:rsidR="00C47EF8">
        <w:rPr>
          <w:b/>
          <w:caps/>
        </w:rPr>
        <w:t>23</w:t>
      </w:r>
      <w:r w:rsidRPr="00197C0D">
        <w:rPr>
          <w:b/>
          <w:caps/>
        </w:rPr>
        <w:t xml:space="preserve"> d. sprendimo Nr.1-TS-</w:t>
      </w:r>
      <w:r w:rsidR="00C47EF8">
        <w:rPr>
          <w:b/>
          <w:caps/>
        </w:rPr>
        <w:t>41</w:t>
      </w:r>
      <w:r w:rsidRPr="00197C0D">
        <w:rPr>
          <w:b/>
          <w:caps/>
        </w:rPr>
        <w:t xml:space="preserve"> „Dėl anykščių rajono savivaldybės 202</w:t>
      </w:r>
      <w:r w:rsidR="00C47EF8">
        <w:rPr>
          <w:b/>
          <w:caps/>
        </w:rPr>
        <w:t>2</w:t>
      </w:r>
      <w:r w:rsidRPr="00197C0D">
        <w:rPr>
          <w:b/>
          <w:caps/>
        </w:rPr>
        <w:t xml:space="preserve"> METŲ biudžeto patvirtinimo“ pakeitimo</w:t>
      </w:r>
    </w:p>
    <w:p w14:paraId="39C79ACD" w14:textId="77777777" w:rsidR="00CA4658" w:rsidRPr="00197C0D" w:rsidRDefault="00CA4658" w:rsidP="00FC4886">
      <w:pPr>
        <w:overflowPunct w:val="0"/>
        <w:autoSpaceDE w:val="0"/>
        <w:autoSpaceDN w:val="0"/>
        <w:adjustRightInd w:val="0"/>
        <w:spacing w:line="360" w:lineRule="auto"/>
        <w:jc w:val="center"/>
        <w:rPr>
          <w:b/>
          <w:caps/>
        </w:rPr>
      </w:pPr>
    </w:p>
    <w:p w14:paraId="398A8B6F" w14:textId="317A3A9F" w:rsidR="00CA4658" w:rsidRPr="00197C0D" w:rsidRDefault="00000000" w:rsidP="00EB505C">
      <w:pPr>
        <w:overflowPunct w:val="0"/>
        <w:autoSpaceDE w:val="0"/>
        <w:autoSpaceDN w:val="0"/>
        <w:adjustRightInd w:val="0"/>
        <w:spacing w:line="360" w:lineRule="auto"/>
        <w:jc w:val="center"/>
      </w:pPr>
      <w:fldSimple w:instr=" FILLIN &quot;data&quot; \* MERGEFORMAT ">
        <w:r w:rsidR="00CA4658" w:rsidRPr="00197C0D">
          <w:t>202</w:t>
        </w:r>
        <w:r w:rsidR="00C47EF8">
          <w:t>2</w:t>
        </w:r>
        <w:r w:rsidR="00CA4658" w:rsidRPr="00197C0D">
          <w:t xml:space="preserve"> m. </w:t>
        </w:r>
        <w:r w:rsidR="00015F83">
          <w:t>lapkričio</w:t>
        </w:r>
        <w:r w:rsidR="00CA4658" w:rsidRPr="00197C0D">
          <w:t xml:space="preserve"> </w:t>
        </w:r>
        <w:r w:rsidR="00C13AF9">
          <w:t>2</w:t>
        </w:r>
        <w:r w:rsidR="00015F83">
          <w:t>4</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Pr="00197C0D" w:rsidRDefault="00CA4658" w:rsidP="00FC4886">
      <w:pPr>
        <w:overflowPunct w:val="0"/>
        <w:autoSpaceDE w:val="0"/>
        <w:autoSpaceDN w:val="0"/>
        <w:adjustRightInd w:val="0"/>
        <w:spacing w:line="360" w:lineRule="auto"/>
        <w:jc w:val="center"/>
        <w:rPr>
          <w:b/>
        </w:rPr>
      </w:pPr>
      <w:r w:rsidRPr="00197C0D">
        <w:t>Anykščiai</w:t>
      </w:r>
    </w:p>
    <w:p w14:paraId="75F25F16" w14:textId="2AF376FC" w:rsidR="00CA4658" w:rsidRPr="00197C0D" w:rsidRDefault="00CA4658" w:rsidP="00756573">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Pakeisti</w:t>
      </w:r>
      <w:r w:rsidRPr="00197C0D">
        <w:rPr>
          <w:rFonts w:ascii="Times New Roman" w:hAnsi="Times New Roman" w:cs="Times New Roman"/>
          <w:bCs/>
          <w:color w:val="000000"/>
          <w:sz w:val="24"/>
          <w:szCs w:val="24"/>
        </w:rPr>
        <w:t xml:space="preserve"> Anykščių rajono savivaldybės tarybos 202</w:t>
      </w:r>
      <w:r w:rsidR="00C47EF8">
        <w:rPr>
          <w:rFonts w:ascii="Times New Roman" w:hAnsi="Times New Roman" w:cs="Times New Roman"/>
          <w:bCs/>
          <w:color w:val="000000"/>
          <w:sz w:val="24"/>
          <w:szCs w:val="24"/>
        </w:rPr>
        <w:t>2</w:t>
      </w:r>
      <w:r w:rsidRPr="00197C0D">
        <w:rPr>
          <w:rFonts w:ascii="Times New Roman" w:hAnsi="Times New Roman" w:cs="Times New Roman"/>
          <w:bCs/>
          <w:color w:val="000000"/>
          <w:sz w:val="24"/>
          <w:szCs w:val="24"/>
        </w:rPr>
        <w:t xml:space="preserve"> m. vasario </w:t>
      </w:r>
      <w:r w:rsidR="00C47EF8">
        <w:rPr>
          <w:rFonts w:ascii="Times New Roman" w:hAnsi="Times New Roman" w:cs="Times New Roman"/>
          <w:bCs/>
          <w:color w:val="000000"/>
          <w:sz w:val="24"/>
          <w:szCs w:val="24"/>
        </w:rPr>
        <w:t>23</w:t>
      </w:r>
      <w:r w:rsidRPr="00197C0D">
        <w:rPr>
          <w:rFonts w:ascii="Times New Roman" w:hAnsi="Times New Roman" w:cs="Times New Roman"/>
          <w:bCs/>
          <w:color w:val="000000"/>
          <w:sz w:val="24"/>
          <w:szCs w:val="24"/>
        </w:rPr>
        <w:t xml:space="preserve"> d. sprendim</w:t>
      </w:r>
      <w:r w:rsidRPr="00197C0D">
        <w:rPr>
          <w:rFonts w:ascii="Times New Roman" w:hAnsi="Times New Roman" w:cs="Times New Roman"/>
          <w:bCs/>
          <w:sz w:val="24"/>
          <w:szCs w:val="24"/>
        </w:rPr>
        <w:t>ą</w:t>
      </w:r>
      <w:r w:rsidRPr="00197C0D">
        <w:rPr>
          <w:rFonts w:ascii="Times New Roman" w:hAnsi="Times New Roman" w:cs="Times New Roman"/>
          <w:bCs/>
          <w:color w:val="000000"/>
          <w:sz w:val="24"/>
          <w:szCs w:val="24"/>
        </w:rPr>
        <w:t xml:space="preserve"> Nr. 1-TS-</w:t>
      </w:r>
      <w:r w:rsidR="00C47EF8">
        <w:rPr>
          <w:rFonts w:ascii="Times New Roman" w:hAnsi="Times New Roman" w:cs="Times New Roman"/>
          <w:bCs/>
          <w:color w:val="000000"/>
          <w:sz w:val="24"/>
          <w:szCs w:val="24"/>
        </w:rPr>
        <w:t>41</w:t>
      </w:r>
      <w:r w:rsidRPr="00197C0D">
        <w:rPr>
          <w:rFonts w:ascii="Times New Roman" w:hAnsi="Times New Roman" w:cs="Times New Roman"/>
          <w:bCs/>
          <w:color w:val="000000"/>
          <w:sz w:val="24"/>
          <w:szCs w:val="24"/>
        </w:rPr>
        <w:t xml:space="preserve"> „Dėl Anykščių rajono savivaldybės 202</w:t>
      </w:r>
      <w:r w:rsidR="00C47EF8">
        <w:rPr>
          <w:rFonts w:ascii="Times New Roman" w:hAnsi="Times New Roman" w:cs="Times New Roman"/>
          <w:bCs/>
          <w:color w:val="000000"/>
          <w:sz w:val="24"/>
          <w:szCs w:val="24"/>
        </w:rPr>
        <w:t>2</w:t>
      </w:r>
      <w:r w:rsidRPr="00197C0D">
        <w:rPr>
          <w:rFonts w:ascii="Times New Roman" w:hAnsi="Times New Roman" w:cs="Times New Roman"/>
          <w:bCs/>
          <w:color w:val="000000"/>
          <w:sz w:val="24"/>
          <w:szCs w:val="24"/>
        </w:rPr>
        <w:t xml:space="preserve"> metų biudžeto patvirtinimo“</w:t>
      </w:r>
      <w:r w:rsidRPr="00197C0D">
        <w:rPr>
          <w:rFonts w:ascii="Times New Roman" w:hAnsi="Times New Roman" w:cs="Times New Roman"/>
          <w:bCs/>
          <w:sz w:val="24"/>
          <w:szCs w:val="24"/>
        </w:rPr>
        <w:t>:</w:t>
      </w:r>
    </w:p>
    <w:p w14:paraId="6E36BEA2"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18AB5653" w:rsidR="00CA4658" w:rsidRPr="00197C0D" w:rsidRDefault="00CA4658" w:rsidP="00756573">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AE1522" w:rsidRPr="00C8222A">
        <w:rPr>
          <w:rFonts w:ascii="Times New Roman" w:hAnsi="Times New Roman" w:cs="Times New Roman"/>
          <w:bCs/>
          <w:strike/>
          <w:sz w:val="24"/>
          <w:szCs w:val="24"/>
        </w:rPr>
        <w:t xml:space="preserve">44 </w:t>
      </w:r>
      <w:r w:rsidR="00C8222A" w:rsidRPr="00C8222A">
        <w:rPr>
          <w:rFonts w:ascii="Times New Roman" w:hAnsi="Times New Roman" w:cs="Times New Roman"/>
          <w:bCs/>
          <w:strike/>
          <w:sz w:val="24"/>
          <w:szCs w:val="24"/>
        </w:rPr>
        <w:t>142,8</w:t>
      </w:r>
      <w:r w:rsidR="00C8222A">
        <w:rPr>
          <w:rFonts w:ascii="Times New Roman" w:hAnsi="Times New Roman" w:cs="Times New Roman"/>
          <w:bCs/>
          <w:sz w:val="24"/>
          <w:szCs w:val="24"/>
        </w:rPr>
        <w:t xml:space="preserve">  44 </w:t>
      </w:r>
      <w:r w:rsidR="00C96F09">
        <w:rPr>
          <w:rFonts w:ascii="Times New Roman" w:hAnsi="Times New Roman" w:cs="Times New Roman"/>
          <w:bCs/>
          <w:sz w:val="24"/>
          <w:szCs w:val="24"/>
        </w:rPr>
        <w:t>617</w:t>
      </w:r>
      <w:r w:rsidR="00C8222A">
        <w:rPr>
          <w:rFonts w:ascii="Times New Roman" w:hAnsi="Times New Roman" w:cs="Times New Roman"/>
          <w:bCs/>
          <w:sz w:val="24"/>
          <w:szCs w:val="24"/>
        </w:rPr>
        <w:t>,3</w:t>
      </w:r>
      <w:r w:rsidR="00AE1522">
        <w:rPr>
          <w:rFonts w:ascii="Times New Roman" w:hAnsi="Times New Roman" w:cs="Times New Roman"/>
          <w:bCs/>
          <w:sz w:val="24"/>
          <w:szCs w:val="24"/>
        </w:rPr>
        <w:t xml:space="preserve"> </w:t>
      </w:r>
      <w:r w:rsidRPr="00197C0D">
        <w:rPr>
          <w:rFonts w:ascii="Times New Roman" w:hAnsi="Times New Roman" w:cs="Times New Roman"/>
          <w:bCs/>
          <w:sz w:val="24"/>
          <w:szCs w:val="24"/>
        </w:rPr>
        <w:t>tūkst. eurų ( 1 priedas)“.</w:t>
      </w:r>
    </w:p>
    <w:p w14:paraId="335F7B1D"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1.1.2 papunktį ir jį išdėstyti taip:</w:t>
      </w:r>
    </w:p>
    <w:p w14:paraId="50D95B3B" w14:textId="5FDCD5C7" w:rsidR="003B7887" w:rsidRPr="00527829" w:rsidRDefault="00CA4658" w:rsidP="00527829">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w:t>
      </w:r>
      <w:r w:rsidRPr="00197C0D">
        <w:rPr>
          <w:rFonts w:ascii="Times New Roman" w:hAnsi="Times New Roman" w:cs="Times New Roman"/>
          <w:sz w:val="24"/>
          <w:szCs w:val="24"/>
        </w:rPr>
        <w:t xml:space="preserve">– </w:t>
      </w:r>
      <w:r w:rsidR="00AE1522" w:rsidRPr="00C8222A">
        <w:rPr>
          <w:rFonts w:ascii="Times New Roman" w:hAnsi="Times New Roman" w:cs="Times New Roman"/>
          <w:bCs/>
          <w:strike/>
          <w:sz w:val="24"/>
          <w:szCs w:val="24"/>
        </w:rPr>
        <w:t xml:space="preserve">44 </w:t>
      </w:r>
      <w:r w:rsidR="00C8222A" w:rsidRPr="00C8222A">
        <w:rPr>
          <w:rFonts w:ascii="Times New Roman" w:hAnsi="Times New Roman" w:cs="Times New Roman"/>
          <w:bCs/>
          <w:strike/>
          <w:sz w:val="24"/>
          <w:szCs w:val="24"/>
        </w:rPr>
        <w:t>142,8</w:t>
      </w:r>
      <w:r w:rsidR="00AE1522">
        <w:rPr>
          <w:rFonts w:ascii="Times New Roman" w:hAnsi="Times New Roman" w:cs="Times New Roman"/>
          <w:bCs/>
          <w:sz w:val="24"/>
          <w:szCs w:val="24"/>
        </w:rPr>
        <w:t xml:space="preserve"> </w:t>
      </w:r>
      <w:r w:rsidR="00C8222A">
        <w:rPr>
          <w:rFonts w:ascii="Times New Roman" w:hAnsi="Times New Roman" w:cs="Times New Roman"/>
          <w:bCs/>
          <w:sz w:val="24"/>
          <w:szCs w:val="24"/>
        </w:rPr>
        <w:t xml:space="preserve"> 44 </w:t>
      </w:r>
      <w:r w:rsidR="00C96F09">
        <w:rPr>
          <w:rFonts w:ascii="Times New Roman" w:hAnsi="Times New Roman" w:cs="Times New Roman"/>
          <w:bCs/>
          <w:sz w:val="24"/>
          <w:szCs w:val="24"/>
        </w:rPr>
        <w:t>617</w:t>
      </w:r>
      <w:r w:rsidR="00C8222A">
        <w:rPr>
          <w:rFonts w:ascii="Times New Roman" w:hAnsi="Times New Roman" w:cs="Times New Roman"/>
          <w:bCs/>
          <w:sz w:val="24"/>
          <w:szCs w:val="24"/>
        </w:rPr>
        <w:t>,3</w:t>
      </w:r>
      <w:r w:rsidR="00C96F09">
        <w:rPr>
          <w:rFonts w:ascii="Times New Roman" w:hAnsi="Times New Roman" w:cs="Times New Roman"/>
          <w:bCs/>
          <w:sz w:val="24"/>
          <w:szCs w:val="24"/>
        </w:rPr>
        <w:t xml:space="preserve"> </w:t>
      </w:r>
      <w:r w:rsidR="00527829">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453A71">
        <w:rPr>
          <w:rFonts w:ascii="Times New Roman" w:hAnsi="Times New Roman" w:cs="Times New Roman"/>
          <w:bCs/>
          <w:sz w:val="24"/>
          <w:szCs w:val="24"/>
        </w:rPr>
        <w:t>“</w:t>
      </w:r>
    </w:p>
    <w:p w14:paraId="280E2962" w14:textId="25131C51" w:rsidR="003172CF" w:rsidRDefault="003172CF" w:rsidP="003172CF">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3.   Pakeisti 1.2. papunktį ir jį išdėstyti taip:</w:t>
      </w:r>
    </w:p>
    <w:p w14:paraId="42565052" w14:textId="277ACA38" w:rsidR="003172CF" w:rsidRPr="00382171" w:rsidRDefault="003172CF" w:rsidP="003172CF">
      <w:pPr>
        <w:pStyle w:val="Pagrindinistekstas"/>
        <w:tabs>
          <w:tab w:val="left" w:pos="1701"/>
        </w:tabs>
        <w:spacing w:line="360" w:lineRule="auto"/>
        <w:rPr>
          <w:bCs w:val="0"/>
        </w:rPr>
      </w:pPr>
      <w:r>
        <w:rPr>
          <w:bCs w:val="0"/>
          <w:szCs w:val="24"/>
        </w:rPr>
        <w:t xml:space="preserve">           „1.2. </w:t>
      </w:r>
      <w:r>
        <w:rPr>
          <w:bCs w:val="0"/>
        </w:rPr>
        <w:t xml:space="preserve">Anykščių rajono biudžetinių įstaigų pajamų įmokas į 2022 metų Anykščių rajono savivaldybės biudžetą – </w:t>
      </w:r>
      <w:r w:rsidR="00AE1522" w:rsidRPr="00C8222A">
        <w:rPr>
          <w:bCs w:val="0"/>
          <w:strike/>
        </w:rPr>
        <w:t>1076,9</w:t>
      </w:r>
      <w:r w:rsidR="00AE1522">
        <w:rPr>
          <w:bCs w:val="0"/>
        </w:rPr>
        <w:t xml:space="preserve"> </w:t>
      </w:r>
      <w:r w:rsidR="00C8222A">
        <w:rPr>
          <w:bCs w:val="0"/>
        </w:rPr>
        <w:t>1078,4</w:t>
      </w:r>
      <w:r>
        <w:rPr>
          <w:bCs w:val="0"/>
        </w:rPr>
        <w:t>tūkst. eurų ( 3 priedas).“.</w:t>
      </w:r>
    </w:p>
    <w:p w14:paraId="04542AB7" w14:textId="77777777" w:rsidR="003172CF" w:rsidRPr="00197C0D" w:rsidRDefault="003172CF" w:rsidP="003172CF">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Pr>
          <w:rFonts w:ascii="Times New Roman" w:hAnsi="Times New Roman" w:cs="Times New Roman"/>
          <w:bCs/>
          <w:sz w:val="24"/>
          <w:szCs w:val="24"/>
        </w:rPr>
        <w:t>4</w:t>
      </w:r>
      <w:r w:rsidRPr="00197C0D">
        <w:rPr>
          <w:rFonts w:ascii="Times New Roman" w:hAnsi="Times New Roman" w:cs="Times New Roman"/>
          <w:bCs/>
          <w:sz w:val="24"/>
          <w:szCs w:val="24"/>
        </w:rPr>
        <w:t>.      Pakeisti 1 priedą ir jį išdėstyti nauja redakcija (pridedama).</w:t>
      </w:r>
    </w:p>
    <w:p w14:paraId="2BF7688D" w14:textId="77777777" w:rsidR="003172CF" w:rsidRDefault="003172CF" w:rsidP="003172CF">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5</w:t>
      </w:r>
      <w:r w:rsidRPr="00197C0D">
        <w:rPr>
          <w:rFonts w:ascii="Times New Roman" w:hAnsi="Times New Roman" w:cs="Times New Roman"/>
          <w:bCs/>
          <w:sz w:val="24"/>
          <w:szCs w:val="24"/>
        </w:rPr>
        <w:t>.      Pakeisti 2 priedą ir jį išdėstyti nauja redakcija (pridedama).</w:t>
      </w:r>
    </w:p>
    <w:p w14:paraId="7B0CE8F1" w14:textId="5A10BD94" w:rsidR="00D93A6A" w:rsidRPr="00197C0D" w:rsidRDefault="003172CF" w:rsidP="006A5294">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6.      Pakeisti 3 priedą ir jį išdėstyti nauja redakcija (pridedama).</w:t>
      </w:r>
    </w:p>
    <w:p w14:paraId="044DF933" w14:textId="0B465D6D" w:rsidR="00CA4658" w:rsidRPr="00197C0D" w:rsidRDefault="00CA4658" w:rsidP="007A146E">
      <w:pPr>
        <w:pStyle w:val="HTMLiankstoformatuotas"/>
        <w:tabs>
          <w:tab w:val="left" w:pos="851"/>
        </w:tabs>
        <w:spacing w:line="360" w:lineRule="auto"/>
        <w:jc w:val="both"/>
        <w:rPr>
          <w:rFonts w:ascii="Times New Roman" w:hAnsi="Times New Roman" w:cs="Times New Roman"/>
          <w:sz w:val="24"/>
          <w:szCs w:val="24"/>
        </w:rPr>
      </w:pPr>
      <w:r w:rsidRPr="00197C0D">
        <w:rPr>
          <w:rFonts w:ascii="Times New Roman" w:hAnsi="Times New Roman" w:cs="Times New Roman"/>
          <w:bCs/>
          <w:sz w:val="24"/>
          <w:szCs w:val="24"/>
        </w:rPr>
        <w:t xml:space="preserve">      Šis sprendimas skelbiamas Teisės aktų registre</w:t>
      </w:r>
      <w:r w:rsidR="002F2EBB">
        <w:rPr>
          <w:rFonts w:ascii="Times New Roman" w:hAnsi="Times New Roman" w:cs="Times New Roman"/>
          <w:bCs/>
          <w:sz w:val="24"/>
          <w:szCs w:val="24"/>
        </w:rPr>
        <w:t xml:space="preserve"> ir Anykščių rajon savivaldybės interneto svetainėje.</w:t>
      </w:r>
    </w:p>
    <w:p w14:paraId="3E5DCA75" w14:textId="77777777" w:rsidR="00CA4658" w:rsidRPr="00197C0D" w:rsidRDefault="00CA4658" w:rsidP="00756573">
      <w:pPr>
        <w:pStyle w:val="HTMLiankstoformatuotas"/>
        <w:tabs>
          <w:tab w:val="left" w:pos="709"/>
        </w:tabs>
        <w:spacing w:line="360" w:lineRule="auto"/>
        <w:jc w:val="both"/>
        <w:rPr>
          <w:rFonts w:ascii="Times New Roman" w:hAnsi="Times New Roman" w:cs="Times New Roman"/>
          <w:sz w:val="24"/>
          <w:szCs w:val="24"/>
        </w:rPr>
      </w:pPr>
    </w:p>
    <w:p w14:paraId="6E505817" w14:textId="25B36352" w:rsidR="00CA4658" w:rsidRPr="00036B95" w:rsidRDefault="00CA4658" w:rsidP="00036B95">
      <w:pPr>
        <w:pStyle w:val="HTMLiankstoformatuotas"/>
        <w:tabs>
          <w:tab w:val="left" w:pos="709"/>
        </w:tabs>
        <w:spacing w:line="360" w:lineRule="auto"/>
        <w:jc w:val="both"/>
        <w:rPr>
          <w:rFonts w:ascii="Times New Roman" w:hAnsi="Times New Roman" w:cs="Times New Roman"/>
          <w:bCs/>
          <w:sz w:val="24"/>
          <w:szCs w:val="24"/>
        </w:rPr>
      </w:pPr>
      <w:r w:rsidRPr="00197C0D">
        <w:rPr>
          <w:rFonts w:ascii="Times New Roman" w:hAnsi="Times New Roman" w:cs="Times New Roman"/>
          <w:sz w:val="24"/>
          <w:szCs w:val="24"/>
        </w:rPr>
        <w:t xml:space="preserve">Meras                                                                                                                         </w:t>
      </w:r>
      <w:proofErr w:type="spellStart"/>
      <w:r w:rsidRPr="00197C0D">
        <w:rPr>
          <w:rFonts w:ascii="Times New Roman" w:hAnsi="Times New Roman" w:cs="Times New Roman"/>
          <w:sz w:val="24"/>
          <w:szCs w:val="24"/>
        </w:rPr>
        <w:t>Sigutis</w:t>
      </w:r>
      <w:proofErr w:type="spellEnd"/>
      <w:r w:rsidRPr="00197C0D">
        <w:rPr>
          <w:rFonts w:ascii="Times New Roman" w:hAnsi="Times New Roman" w:cs="Times New Roman"/>
          <w:sz w:val="24"/>
          <w:szCs w:val="24"/>
        </w:rPr>
        <w:t xml:space="preserve"> </w:t>
      </w:r>
      <w:proofErr w:type="spellStart"/>
      <w:r w:rsidRPr="00197C0D">
        <w:rPr>
          <w:rFonts w:ascii="Times New Roman" w:hAnsi="Times New Roman" w:cs="Times New Roman"/>
          <w:sz w:val="24"/>
          <w:szCs w:val="24"/>
        </w:rPr>
        <w:t>Obelevičius</w:t>
      </w:r>
      <w:proofErr w:type="spellEnd"/>
      <w:r w:rsidRPr="00197C0D">
        <w:rPr>
          <w:rFonts w:ascii="Times New Roman" w:hAnsi="Times New Roman" w:cs="Times New Roman"/>
          <w:sz w:val="24"/>
          <w:szCs w:val="24"/>
        </w:rPr>
        <w:t xml:space="preserve">       </w:t>
      </w:r>
    </w:p>
    <w:p w14:paraId="2AC406A4" w14:textId="77777777" w:rsidR="006B32BE" w:rsidRDefault="006B32BE" w:rsidP="00B267AA">
      <w:pPr>
        <w:overflowPunct w:val="0"/>
        <w:autoSpaceDE w:val="0"/>
        <w:autoSpaceDN w:val="0"/>
        <w:adjustRightInd w:val="0"/>
        <w:spacing w:line="360" w:lineRule="auto"/>
        <w:rPr>
          <w:b/>
          <w:lang w:eastAsia="lt-LT"/>
        </w:rPr>
      </w:pPr>
    </w:p>
    <w:p w14:paraId="03A816D7" w14:textId="41C51EA5" w:rsidR="00672108" w:rsidRDefault="00672108" w:rsidP="00672108">
      <w:pPr>
        <w:tabs>
          <w:tab w:val="left" w:pos="3204"/>
        </w:tabs>
        <w:overflowPunct w:val="0"/>
        <w:autoSpaceDE w:val="0"/>
        <w:autoSpaceDN w:val="0"/>
        <w:adjustRightInd w:val="0"/>
        <w:spacing w:line="360" w:lineRule="auto"/>
        <w:rPr>
          <w:b/>
          <w:lang w:eastAsia="lt-LT"/>
        </w:rPr>
      </w:pPr>
    </w:p>
    <w:p w14:paraId="42357BCE" w14:textId="18DB5BD7" w:rsidR="00F84512" w:rsidRDefault="00F84512" w:rsidP="00672108">
      <w:pPr>
        <w:tabs>
          <w:tab w:val="left" w:pos="3204"/>
        </w:tabs>
        <w:overflowPunct w:val="0"/>
        <w:autoSpaceDE w:val="0"/>
        <w:autoSpaceDN w:val="0"/>
        <w:adjustRightInd w:val="0"/>
        <w:spacing w:line="360" w:lineRule="auto"/>
        <w:rPr>
          <w:b/>
          <w:lang w:eastAsia="lt-LT"/>
        </w:rPr>
      </w:pPr>
    </w:p>
    <w:p w14:paraId="325EFDF4" w14:textId="77777777" w:rsidR="00F84512" w:rsidRDefault="00F84512" w:rsidP="00672108">
      <w:pPr>
        <w:tabs>
          <w:tab w:val="left" w:pos="3204"/>
        </w:tabs>
        <w:overflowPunct w:val="0"/>
        <w:autoSpaceDE w:val="0"/>
        <w:autoSpaceDN w:val="0"/>
        <w:adjustRightInd w:val="0"/>
        <w:spacing w:line="360" w:lineRule="auto"/>
        <w:rPr>
          <w:b/>
          <w:lang w:eastAsia="lt-LT"/>
        </w:rPr>
      </w:pPr>
    </w:p>
    <w:p w14:paraId="2E4B782C" w14:textId="0F1B2A4F" w:rsidR="00536FDF" w:rsidRPr="00197C0D" w:rsidRDefault="00CF0727" w:rsidP="00536FDF">
      <w:pPr>
        <w:overflowPunct w:val="0"/>
        <w:autoSpaceDE w:val="0"/>
        <w:autoSpaceDN w:val="0"/>
        <w:adjustRightInd w:val="0"/>
        <w:spacing w:line="360" w:lineRule="auto"/>
        <w:jc w:val="center"/>
        <w:rPr>
          <w:b/>
          <w:caps/>
        </w:rPr>
      </w:pPr>
      <w:r w:rsidRPr="00197C0D">
        <w:rPr>
          <w:b/>
          <w:lang w:eastAsia="lt-LT"/>
        </w:rPr>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453A71">
        <w:rPr>
          <w:b/>
          <w:caps/>
        </w:rPr>
        <w:t>2</w:t>
      </w:r>
      <w:r w:rsidR="00536FDF" w:rsidRPr="00197C0D">
        <w:rPr>
          <w:b/>
          <w:caps/>
        </w:rPr>
        <w:t xml:space="preserve"> m. vasario </w:t>
      </w:r>
      <w:r w:rsidR="00453A71">
        <w:rPr>
          <w:b/>
          <w:caps/>
        </w:rPr>
        <w:t>23</w:t>
      </w:r>
      <w:r w:rsidR="00536FDF" w:rsidRPr="00197C0D">
        <w:rPr>
          <w:b/>
          <w:caps/>
        </w:rPr>
        <w:t xml:space="preserve"> d. sprendimo Nr.1-TS-</w:t>
      </w:r>
      <w:r w:rsidR="00453A71">
        <w:rPr>
          <w:b/>
          <w:caps/>
        </w:rPr>
        <w:t>41</w:t>
      </w:r>
      <w:r w:rsidR="00536FDF" w:rsidRPr="00197C0D">
        <w:rPr>
          <w:b/>
          <w:caps/>
        </w:rPr>
        <w:t xml:space="preserve"> „Dėl anykščių rajono savivaldybės 202</w:t>
      </w:r>
      <w:r w:rsidR="00453A71">
        <w:rPr>
          <w:b/>
          <w:caps/>
        </w:rPr>
        <w:t>2</w:t>
      </w:r>
      <w:r w:rsidR="00536FDF" w:rsidRPr="00197C0D">
        <w:rPr>
          <w:b/>
          <w:caps/>
        </w:rPr>
        <w:t xml:space="preserve"> METŲ biudžeto patvirtinimo“ pakeitimo“ projekto</w:t>
      </w:r>
    </w:p>
    <w:p w14:paraId="4DC39C21" w14:textId="204E0AF3" w:rsidR="00CF0727" w:rsidRPr="00197C0D" w:rsidRDefault="00CF0727" w:rsidP="00536FDF">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CF0727">
      <w:pPr>
        <w:shd w:val="clear" w:color="auto" w:fill="FFFFFF"/>
        <w:spacing w:line="360" w:lineRule="auto"/>
        <w:jc w:val="both"/>
        <w:rPr>
          <w:color w:val="000000"/>
          <w:lang w:eastAsia="lt-LT"/>
        </w:rPr>
      </w:pPr>
    </w:p>
    <w:p w14:paraId="2627F783" w14:textId="760BA519" w:rsidR="00CA4658" w:rsidRPr="00197C0D" w:rsidRDefault="00F16A0B" w:rsidP="00F16A0B">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proofErr w:type="spellStart"/>
      <w:r w:rsidR="00CA4658" w:rsidRPr="00197C0D">
        <w:rPr>
          <w:rFonts w:ascii="Times New Roman" w:hAnsi="Times New Roman"/>
          <w:b/>
          <w:bCs/>
          <w:color w:val="000000"/>
          <w:sz w:val="24"/>
          <w:szCs w:val="24"/>
          <w:lang w:eastAsia="lt-LT"/>
        </w:rPr>
        <w:t>Sprendimo</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projekto</w:t>
      </w:r>
      <w:proofErr w:type="spellEnd"/>
      <w:r w:rsidR="0036405F"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tikslai</w:t>
      </w:r>
      <w:proofErr w:type="spellEnd"/>
      <w:r w:rsidR="00CA4658" w:rsidRPr="00197C0D">
        <w:rPr>
          <w:rFonts w:ascii="Times New Roman" w:hAnsi="Times New Roman"/>
          <w:b/>
          <w:bCs/>
          <w:color w:val="000000"/>
          <w:sz w:val="24"/>
          <w:szCs w:val="24"/>
          <w:lang w:eastAsia="lt-LT"/>
        </w:rPr>
        <w:t xml:space="preserve"> ir </w:t>
      </w:r>
      <w:proofErr w:type="spellStart"/>
      <w:r w:rsidR="00CA4658" w:rsidRPr="00197C0D">
        <w:rPr>
          <w:rFonts w:ascii="Times New Roman" w:hAnsi="Times New Roman"/>
          <w:b/>
          <w:bCs/>
          <w:color w:val="000000"/>
          <w:sz w:val="24"/>
          <w:szCs w:val="24"/>
          <w:lang w:eastAsia="lt-LT"/>
        </w:rPr>
        <w:t>uždaviniai</w:t>
      </w:r>
      <w:proofErr w:type="spellEnd"/>
      <w:r w:rsidR="00CA4658" w:rsidRPr="00197C0D">
        <w:rPr>
          <w:rFonts w:ascii="Times New Roman" w:hAnsi="Times New Roman"/>
          <w:b/>
          <w:bCs/>
          <w:color w:val="000000"/>
          <w:sz w:val="24"/>
          <w:szCs w:val="24"/>
          <w:lang w:eastAsia="lt-LT"/>
        </w:rPr>
        <w:t>:</w:t>
      </w:r>
    </w:p>
    <w:p w14:paraId="5E317A8C" w14:textId="261F29E7" w:rsidR="00BE19FB" w:rsidRDefault="00756F0A" w:rsidP="00BE19FB">
      <w:pPr>
        <w:pStyle w:val="HTMLiankstoformatuotas"/>
        <w:tabs>
          <w:tab w:val="left" w:pos="851"/>
        </w:tabs>
        <w:spacing w:line="360" w:lineRule="auto"/>
        <w:jc w:val="both"/>
        <w:rPr>
          <w:rFonts w:ascii="Times New Roman" w:hAnsi="Times New Roman" w:cs="Times New Roman"/>
          <w:sz w:val="24"/>
          <w:szCs w:val="24"/>
        </w:rPr>
      </w:pPr>
      <w:r>
        <w:tab/>
      </w:r>
      <w:r w:rsidR="00CA4658" w:rsidRPr="001760F5">
        <w:rPr>
          <w:rFonts w:ascii="Times New Roman" w:hAnsi="Times New Roman" w:cs="Times New Roman"/>
          <w:sz w:val="24"/>
          <w:szCs w:val="24"/>
        </w:rPr>
        <w:t>Keičiamas patvirtintas Anykščių rajono savivaldybės 202</w:t>
      </w:r>
      <w:r w:rsidR="00453A71" w:rsidRPr="001760F5">
        <w:rPr>
          <w:rFonts w:ascii="Times New Roman" w:hAnsi="Times New Roman" w:cs="Times New Roman"/>
          <w:sz w:val="24"/>
          <w:szCs w:val="24"/>
        </w:rPr>
        <w:t>2</w:t>
      </w:r>
      <w:r w:rsidR="00CA4658" w:rsidRPr="001760F5">
        <w:rPr>
          <w:rFonts w:ascii="Times New Roman" w:hAnsi="Times New Roman" w:cs="Times New Roman"/>
          <w:sz w:val="24"/>
          <w:szCs w:val="24"/>
        </w:rPr>
        <w:t xml:space="preserve"> m. biudžetas </w:t>
      </w:r>
      <w:r w:rsidR="001760F5">
        <w:rPr>
          <w:rFonts w:ascii="Times New Roman" w:hAnsi="Times New Roman" w:cs="Times New Roman"/>
          <w:sz w:val="24"/>
          <w:szCs w:val="24"/>
        </w:rPr>
        <w:t>bei</w:t>
      </w:r>
      <w:r w:rsidR="00CA4658" w:rsidRPr="001760F5">
        <w:rPr>
          <w:rFonts w:ascii="Times New Roman" w:hAnsi="Times New Roman" w:cs="Times New Roman"/>
          <w:sz w:val="24"/>
          <w:szCs w:val="24"/>
        </w:rPr>
        <w:t xml:space="preserve"> 1</w:t>
      </w:r>
      <w:r w:rsidR="00FB2965">
        <w:rPr>
          <w:rFonts w:ascii="Times New Roman" w:hAnsi="Times New Roman" w:cs="Times New Roman"/>
          <w:sz w:val="24"/>
          <w:szCs w:val="24"/>
        </w:rPr>
        <w:t>,</w:t>
      </w:r>
      <w:r w:rsidR="004841A2">
        <w:rPr>
          <w:rFonts w:ascii="Times New Roman" w:hAnsi="Times New Roman" w:cs="Times New Roman"/>
          <w:sz w:val="24"/>
          <w:szCs w:val="24"/>
        </w:rPr>
        <w:t xml:space="preserve"> </w:t>
      </w:r>
      <w:r w:rsidR="001760F5">
        <w:rPr>
          <w:rFonts w:ascii="Times New Roman" w:hAnsi="Times New Roman" w:cs="Times New Roman"/>
          <w:sz w:val="24"/>
          <w:szCs w:val="24"/>
        </w:rPr>
        <w:t>2</w:t>
      </w:r>
      <w:r w:rsidR="00FB2965">
        <w:rPr>
          <w:rFonts w:ascii="Times New Roman" w:hAnsi="Times New Roman" w:cs="Times New Roman"/>
          <w:sz w:val="24"/>
          <w:szCs w:val="24"/>
        </w:rPr>
        <w:t xml:space="preserve"> ir 3</w:t>
      </w:r>
      <w:r w:rsidR="00CA4658" w:rsidRPr="001760F5">
        <w:rPr>
          <w:rFonts w:ascii="Times New Roman" w:hAnsi="Times New Roman" w:cs="Times New Roman"/>
          <w:sz w:val="24"/>
          <w:szCs w:val="24"/>
        </w:rPr>
        <w:t xml:space="preserve">  priedai, nes</w:t>
      </w:r>
      <w:r w:rsidR="006C32E4" w:rsidRPr="001760F5">
        <w:rPr>
          <w:rFonts w:ascii="Times New Roman" w:hAnsi="Times New Roman" w:cs="Times New Roman"/>
          <w:sz w:val="24"/>
          <w:szCs w:val="24"/>
        </w:rPr>
        <w:t xml:space="preserve"> </w:t>
      </w:r>
      <w:r w:rsidR="00C96F09">
        <w:rPr>
          <w:rFonts w:ascii="Times New Roman" w:hAnsi="Times New Roman" w:cs="Times New Roman"/>
          <w:bCs/>
          <w:sz w:val="24"/>
          <w:szCs w:val="24"/>
        </w:rPr>
        <w:t>474</w:t>
      </w:r>
      <w:r w:rsidR="00BE19FB">
        <w:rPr>
          <w:rFonts w:ascii="Times New Roman" w:hAnsi="Times New Roman" w:cs="Times New Roman"/>
          <w:bCs/>
          <w:sz w:val="24"/>
          <w:szCs w:val="24"/>
        </w:rPr>
        <w:t>,5</w:t>
      </w:r>
      <w:r w:rsidR="00BE19FB" w:rsidRPr="00197C0D">
        <w:rPr>
          <w:rFonts w:ascii="Times New Roman" w:hAnsi="Times New Roman" w:cs="Times New Roman"/>
          <w:bCs/>
          <w:sz w:val="24"/>
          <w:szCs w:val="24"/>
        </w:rPr>
        <w:t xml:space="preserve"> tūkst. eurų didėja biudžeto pajamos:</w:t>
      </w:r>
      <w:r w:rsidR="00BE19FB">
        <w:rPr>
          <w:rFonts w:ascii="Times New Roman" w:hAnsi="Times New Roman" w:cs="Times New Roman"/>
          <w:bCs/>
          <w:sz w:val="24"/>
          <w:szCs w:val="24"/>
        </w:rPr>
        <w:t xml:space="preserve"> 73,4 tūkst. eurų didėja speciali tikslinė dotacija ugdymo reikmėms (lėšų paskirstymas švietimo įstaigoms pateikiamas 1 lentelėje), 192,5 tūkst. eurų didėja kitos dotacijos ugdymo mokyklų tinklo stiprinimo iniciatyvoms skatinti (lėšų paskirstymas įstaigoms pateikiamas 2 lentelėje), </w:t>
      </w:r>
      <w:r w:rsidR="00BE19FB">
        <w:rPr>
          <w:rFonts w:ascii="Times New Roman" w:hAnsi="Times New Roman" w:cs="Times New Roman"/>
          <w:sz w:val="24"/>
          <w:szCs w:val="24"/>
        </w:rPr>
        <w:t>1,5 tūkst. eurų didėja biudžetinių įstaigų pajamos (Antano Vienuolio progimnazijos) ir 2</w:t>
      </w:r>
      <w:r w:rsidR="00C96F09">
        <w:rPr>
          <w:rFonts w:ascii="Times New Roman" w:hAnsi="Times New Roman" w:cs="Times New Roman"/>
          <w:sz w:val="24"/>
          <w:szCs w:val="24"/>
        </w:rPr>
        <w:t>0</w:t>
      </w:r>
      <w:r w:rsidR="00BE19FB">
        <w:rPr>
          <w:rFonts w:ascii="Times New Roman" w:hAnsi="Times New Roman" w:cs="Times New Roman"/>
          <w:sz w:val="24"/>
          <w:szCs w:val="24"/>
        </w:rPr>
        <w:t>7,1 tūkst. eurų didėja Europos Sąjungos paramos lėšos (Visuomenės sveikatos biurui</w:t>
      </w:r>
      <w:r w:rsidR="00C96F09">
        <w:rPr>
          <w:rFonts w:ascii="Times New Roman" w:hAnsi="Times New Roman" w:cs="Times New Roman"/>
          <w:sz w:val="24"/>
          <w:szCs w:val="24"/>
        </w:rPr>
        <w:t xml:space="preserve"> 27,1 tūkst. eurų ir Savivaldybės administracijai 180 tūkst. eurų</w:t>
      </w:r>
      <w:r w:rsidR="001A62C1">
        <w:rPr>
          <w:rFonts w:ascii="Times New Roman" w:hAnsi="Times New Roman" w:cs="Times New Roman"/>
          <w:sz w:val="24"/>
          <w:szCs w:val="24"/>
        </w:rPr>
        <w:t xml:space="preserve"> </w:t>
      </w:r>
      <w:r w:rsidR="00861F75">
        <w:rPr>
          <w:rFonts w:ascii="Times New Roman" w:hAnsi="Times New Roman" w:cs="Times New Roman"/>
          <w:sz w:val="24"/>
          <w:szCs w:val="24"/>
        </w:rPr>
        <w:t>„</w:t>
      </w:r>
      <w:r w:rsidR="001A62C1">
        <w:rPr>
          <w:rFonts w:ascii="Times New Roman" w:hAnsi="Times New Roman" w:cs="Times New Roman"/>
          <w:sz w:val="24"/>
          <w:szCs w:val="24"/>
        </w:rPr>
        <w:t>Užtvankos liekanų sutvarkymas Anykštos upėje ties Malūno gatve</w:t>
      </w:r>
      <w:r w:rsidR="00861F75">
        <w:rPr>
          <w:rFonts w:ascii="Times New Roman" w:hAnsi="Times New Roman" w:cs="Times New Roman"/>
          <w:sz w:val="24"/>
          <w:szCs w:val="24"/>
        </w:rPr>
        <w:t>“</w:t>
      </w:r>
      <w:r w:rsidR="001A62C1">
        <w:rPr>
          <w:rFonts w:ascii="Times New Roman" w:hAnsi="Times New Roman" w:cs="Times New Roman"/>
          <w:sz w:val="24"/>
          <w:szCs w:val="24"/>
        </w:rPr>
        <w:t xml:space="preserve"> projektui</w:t>
      </w:r>
      <w:r w:rsidR="00BE19FB">
        <w:rPr>
          <w:rFonts w:ascii="Times New Roman" w:hAnsi="Times New Roman" w:cs="Times New Roman"/>
          <w:sz w:val="24"/>
          <w:szCs w:val="24"/>
        </w:rPr>
        <w:t>).</w:t>
      </w:r>
    </w:p>
    <w:p w14:paraId="1E00AD20" w14:textId="1A1FBFEE" w:rsidR="00EE7BA3" w:rsidRDefault="00EE7BA3" w:rsidP="00BE19FB">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D92410">
        <w:rPr>
          <w:rFonts w:ascii="Times New Roman" w:hAnsi="Times New Roman" w:cs="Times New Roman"/>
          <w:bCs/>
          <w:sz w:val="24"/>
          <w:szCs w:val="24"/>
        </w:rPr>
        <w:t>Liudvikos ir Stanislovo Didžiulių viešoji biblioteka prašo 2,4 tūkst. eurų biudžeto lėšų asignavimų darbo užmokesčiui perkelti į  darbdavių socialinės paramos pinigais asignavimus darbuotojų išeitinėms kompensacijoms ir ilgalaikei darbo išmokai mokėti.</w:t>
      </w:r>
    </w:p>
    <w:p w14:paraId="59728DE3" w14:textId="6687E82E" w:rsidR="00D92410" w:rsidRDefault="00D92410" w:rsidP="00BE19FB">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Jono Biliūno gimnazija prašo 10,8 tūkst. eurų specialios tikslinės dotacijos asignavimus darbo užmokesčiui ir 2,7 tūkst. eurų biudžeto lėšų asignavimų darbo užmokesčiui perkelti į</w:t>
      </w:r>
      <w:r w:rsidRPr="00D92410">
        <w:rPr>
          <w:rFonts w:ascii="Times New Roman" w:hAnsi="Times New Roman" w:cs="Times New Roman"/>
          <w:bCs/>
          <w:sz w:val="24"/>
          <w:szCs w:val="24"/>
        </w:rPr>
        <w:t xml:space="preserve"> </w:t>
      </w:r>
      <w:r>
        <w:rPr>
          <w:rFonts w:ascii="Times New Roman" w:hAnsi="Times New Roman" w:cs="Times New Roman"/>
          <w:bCs/>
          <w:sz w:val="24"/>
          <w:szCs w:val="24"/>
        </w:rPr>
        <w:t>darbdavių socialinės paramos pinigais asignavimus ligos pašalpoms ir atleidžiamų darbuotojų išeitinėms išmokoms sumokėti.</w:t>
      </w:r>
    </w:p>
    <w:p w14:paraId="06E3086D" w14:textId="12FAB4F6" w:rsidR="00D92410" w:rsidRDefault="00D92410" w:rsidP="00BE19FB">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Kavarsko pagrindinė mokykla-daugiafunkcis centras sutaupytus darbo užmokesčio </w:t>
      </w:r>
      <w:r w:rsidR="000A16CF">
        <w:rPr>
          <w:rFonts w:ascii="Times New Roman" w:hAnsi="Times New Roman" w:cs="Times New Roman"/>
          <w:bCs/>
          <w:sz w:val="24"/>
          <w:szCs w:val="24"/>
        </w:rPr>
        <w:t xml:space="preserve">biudžeto lėšų asignavimus ikimokyklinio ugdymo skyriuje prašo perkelti į pagrindinės mokyklos asignavimus darbo užmokesčiui bei 17,1 tūkst. eurų sutaupytus specialios tikslinės dotacijos ugdymo reikmėms asignavimus darbo užmokesčiui perkelti į </w:t>
      </w:r>
      <w:r w:rsidR="00950BA1">
        <w:rPr>
          <w:rFonts w:ascii="Times New Roman" w:hAnsi="Times New Roman" w:cs="Times New Roman"/>
          <w:bCs/>
          <w:sz w:val="24"/>
          <w:szCs w:val="24"/>
        </w:rPr>
        <w:t>ilgalaikio turto</w:t>
      </w:r>
      <w:r w:rsidR="000A16CF">
        <w:rPr>
          <w:rFonts w:ascii="Times New Roman" w:hAnsi="Times New Roman" w:cs="Times New Roman"/>
          <w:bCs/>
          <w:sz w:val="24"/>
          <w:szCs w:val="24"/>
        </w:rPr>
        <w:t xml:space="preserve"> įsigijimo asignavimus</w:t>
      </w:r>
      <w:r w:rsidR="00950BA1">
        <w:rPr>
          <w:rFonts w:ascii="Times New Roman" w:hAnsi="Times New Roman" w:cs="Times New Roman"/>
          <w:bCs/>
          <w:sz w:val="24"/>
          <w:szCs w:val="24"/>
        </w:rPr>
        <w:t xml:space="preserve"> (būtų perkama sensorinė įranga, interaktyvus ek</w:t>
      </w:r>
      <w:r w:rsidR="008718D3">
        <w:rPr>
          <w:rFonts w:ascii="Times New Roman" w:hAnsi="Times New Roman" w:cs="Times New Roman"/>
          <w:bCs/>
          <w:sz w:val="24"/>
          <w:szCs w:val="24"/>
        </w:rPr>
        <w:t>ranas ir kompiuteriai).</w:t>
      </w:r>
    </w:p>
    <w:p w14:paraId="5FAA7794" w14:textId="1BF1FF93" w:rsidR="000A16CF" w:rsidRDefault="000A16CF" w:rsidP="00BE19FB">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Svėdasų Juozo Tumo-Vaižganto gimnazija prašo sutaupytus 36,9 tūkst. eurų specialios tikslinės dotacijos ugdymo reikmėms asignavimus darbo užmokesčiui perkelti į kito ilgalaikio materialiojo turto įsigijimo asignavimus</w:t>
      </w:r>
      <w:r w:rsidR="008718D3">
        <w:rPr>
          <w:rFonts w:ascii="Times New Roman" w:hAnsi="Times New Roman" w:cs="Times New Roman"/>
          <w:bCs/>
          <w:sz w:val="24"/>
          <w:szCs w:val="24"/>
        </w:rPr>
        <w:t xml:space="preserve"> (būtų perkam</w:t>
      </w:r>
      <w:r w:rsidR="00305C9D">
        <w:rPr>
          <w:rFonts w:ascii="Times New Roman" w:hAnsi="Times New Roman" w:cs="Times New Roman"/>
          <w:bCs/>
          <w:sz w:val="24"/>
          <w:szCs w:val="24"/>
        </w:rPr>
        <w:t>a:</w:t>
      </w:r>
      <w:r w:rsidR="008718D3">
        <w:rPr>
          <w:rFonts w:ascii="Times New Roman" w:hAnsi="Times New Roman" w:cs="Times New Roman"/>
          <w:bCs/>
          <w:sz w:val="24"/>
          <w:szCs w:val="24"/>
        </w:rPr>
        <w:t xml:space="preserve"> interaktyvios lentos, kompiuteriai, spausdintuvai</w:t>
      </w:r>
      <w:r w:rsidR="00305C9D">
        <w:rPr>
          <w:rFonts w:ascii="Times New Roman" w:hAnsi="Times New Roman" w:cs="Times New Roman"/>
          <w:bCs/>
          <w:sz w:val="24"/>
          <w:szCs w:val="24"/>
        </w:rPr>
        <w:t>, molio krosnis, robotai-konstruktoriai, edukaciniai robotai</w:t>
      </w:r>
      <w:r w:rsidR="008718D3">
        <w:rPr>
          <w:rFonts w:ascii="Times New Roman" w:hAnsi="Times New Roman" w:cs="Times New Roman"/>
          <w:bCs/>
          <w:sz w:val="24"/>
          <w:szCs w:val="24"/>
        </w:rPr>
        <w:t>).</w:t>
      </w:r>
    </w:p>
    <w:p w14:paraId="56D257ED" w14:textId="50D1F23F" w:rsidR="000A16CF" w:rsidRDefault="000A16CF" w:rsidP="00BE19FB">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Troškūnų Kazio Inčiūros gimnazija prašo</w:t>
      </w:r>
      <w:r w:rsidR="00950BA1">
        <w:rPr>
          <w:rFonts w:ascii="Times New Roman" w:hAnsi="Times New Roman" w:cs="Times New Roman"/>
          <w:bCs/>
          <w:sz w:val="24"/>
          <w:szCs w:val="24"/>
        </w:rPr>
        <w:t xml:space="preserve"> sutaupytus</w:t>
      </w:r>
      <w:r>
        <w:rPr>
          <w:rFonts w:ascii="Times New Roman" w:hAnsi="Times New Roman" w:cs="Times New Roman"/>
          <w:bCs/>
          <w:sz w:val="24"/>
          <w:szCs w:val="24"/>
        </w:rPr>
        <w:t xml:space="preserve"> 3,5 tūkst. eurų </w:t>
      </w:r>
      <w:r w:rsidR="00950BA1">
        <w:rPr>
          <w:rFonts w:ascii="Times New Roman" w:hAnsi="Times New Roman" w:cs="Times New Roman"/>
          <w:bCs/>
          <w:sz w:val="24"/>
          <w:szCs w:val="24"/>
        </w:rPr>
        <w:t>ikimokyklinio ugdymo skyriaus biudžeto lėšų</w:t>
      </w:r>
      <w:r>
        <w:rPr>
          <w:rFonts w:ascii="Times New Roman" w:hAnsi="Times New Roman" w:cs="Times New Roman"/>
          <w:bCs/>
          <w:sz w:val="24"/>
          <w:szCs w:val="24"/>
        </w:rPr>
        <w:t xml:space="preserve"> asignavim</w:t>
      </w:r>
      <w:r w:rsidR="00950BA1">
        <w:rPr>
          <w:rFonts w:ascii="Times New Roman" w:hAnsi="Times New Roman" w:cs="Times New Roman"/>
          <w:bCs/>
          <w:sz w:val="24"/>
          <w:szCs w:val="24"/>
        </w:rPr>
        <w:t>us</w:t>
      </w:r>
      <w:r>
        <w:rPr>
          <w:rFonts w:ascii="Times New Roman" w:hAnsi="Times New Roman" w:cs="Times New Roman"/>
          <w:bCs/>
          <w:sz w:val="24"/>
          <w:szCs w:val="24"/>
        </w:rPr>
        <w:t xml:space="preserve"> darbo užmokesčiui</w:t>
      </w:r>
      <w:r w:rsidR="00950BA1">
        <w:rPr>
          <w:rFonts w:ascii="Times New Roman" w:hAnsi="Times New Roman" w:cs="Times New Roman"/>
          <w:bCs/>
          <w:sz w:val="24"/>
          <w:szCs w:val="24"/>
        </w:rPr>
        <w:t xml:space="preserve"> perkelti į gimnazijos asignavimus darbo užmokesčiui bei sutaupytus 30 tūkst. eurų specialios tikslinės dotacijos ugdymo reikmėms </w:t>
      </w:r>
      <w:r w:rsidR="00950BA1">
        <w:rPr>
          <w:rFonts w:ascii="Times New Roman" w:hAnsi="Times New Roman" w:cs="Times New Roman"/>
          <w:bCs/>
          <w:sz w:val="24"/>
          <w:szCs w:val="24"/>
        </w:rPr>
        <w:lastRenderedPageBreak/>
        <w:t>asignavimus darbo užmokesčiui perkelti į ilgalaikio turto įsigijimo asignavimus (būtų perkama</w:t>
      </w:r>
      <w:r w:rsidR="008718D3">
        <w:rPr>
          <w:rFonts w:ascii="Times New Roman" w:hAnsi="Times New Roman" w:cs="Times New Roman"/>
          <w:bCs/>
          <w:sz w:val="24"/>
          <w:szCs w:val="24"/>
        </w:rPr>
        <w:t>:</w:t>
      </w:r>
      <w:r w:rsidR="00950BA1">
        <w:rPr>
          <w:rFonts w:ascii="Times New Roman" w:hAnsi="Times New Roman" w:cs="Times New Roman"/>
          <w:bCs/>
          <w:sz w:val="24"/>
          <w:szCs w:val="24"/>
        </w:rPr>
        <w:t xml:space="preserve"> interaktyvus ekranas, kompiuteriai bei treniruokliai lauko sporto aikštelei).</w:t>
      </w:r>
    </w:p>
    <w:p w14:paraId="21472E6F" w14:textId="1744FA76" w:rsidR="008718D3" w:rsidRDefault="008718D3" w:rsidP="00BE19FB">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Antano Vienuolio progimnazija prašo</w:t>
      </w:r>
      <w:r w:rsidR="00D20B33">
        <w:rPr>
          <w:rFonts w:ascii="Times New Roman" w:hAnsi="Times New Roman" w:cs="Times New Roman"/>
          <w:bCs/>
          <w:sz w:val="24"/>
          <w:szCs w:val="24"/>
        </w:rPr>
        <w:t xml:space="preserve"> sutaupytus 4 tūkst. eurų specialios tikslinės dotacijos ugdymo reikmėms asignavimus darbo užmokesčiui perkelti į asignavimus prekių ir paslaugų įsigijimui (mokymo priemonėms pirkti) ir </w:t>
      </w:r>
      <w:r>
        <w:rPr>
          <w:rFonts w:ascii="Times New Roman" w:hAnsi="Times New Roman" w:cs="Times New Roman"/>
          <w:bCs/>
          <w:sz w:val="24"/>
          <w:szCs w:val="24"/>
        </w:rPr>
        <w:t>padidinti biudžetinių įstaigų pajamas 1,5 tūkst. eurų, nes įstaiga suteikia daugiau paslaugų laisvu nuo pamokų metu</w:t>
      </w:r>
      <w:r w:rsidR="00D20B33">
        <w:rPr>
          <w:rFonts w:ascii="Times New Roman" w:hAnsi="Times New Roman" w:cs="Times New Roman"/>
          <w:bCs/>
          <w:sz w:val="24"/>
          <w:szCs w:val="24"/>
        </w:rPr>
        <w:t xml:space="preserve"> (b</w:t>
      </w:r>
      <w:r>
        <w:rPr>
          <w:rFonts w:ascii="Times New Roman" w:hAnsi="Times New Roman" w:cs="Times New Roman"/>
          <w:bCs/>
          <w:sz w:val="24"/>
          <w:szCs w:val="24"/>
        </w:rPr>
        <w:t>ūtų perkamos prekės kabinetų dažymui ir valymui</w:t>
      </w:r>
      <w:r w:rsidR="00D20B33">
        <w:rPr>
          <w:rFonts w:ascii="Times New Roman" w:hAnsi="Times New Roman" w:cs="Times New Roman"/>
          <w:bCs/>
          <w:sz w:val="24"/>
          <w:szCs w:val="24"/>
        </w:rPr>
        <w:t>).</w:t>
      </w:r>
    </w:p>
    <w:p w14:paraId="3D0EE92E" w14:textId="3B0A201E" w:rsidR="008718D3" w:rsidRDefault="008718D3" w:rsidP="00BE19FB">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Antano Baranausko pagrindinė mokykla prašo 3,5 tūkst. eurų biudžeto </w:t>
      </w:r>
      <w:r w:rsidR="00B21866">
        <w:rPr>
          <w:rFonts w:ascii="Times New Roman" w:hAnsi="Times New Roman" w:cs="Times New Roman"/>
          <w:bCs/>
          <w:sz w:val="24"/>
          <w:szCs w:val="24"/>
        </w:rPr>
        <w:t>lėšų</w:t>
      </w:r>
      <w:r>
        <w:rPr>
          <w:rFonts w:ascii="Times New Roman" w:hAnsi="Times New Roman" w:cs="Times New Roman"/>
          <w:bCs/>
          <w:sz w:val="24"/>
          <w:szCs w:val="24"/>
        </w:rPr>
        <w:t xml:space="preserve"> ir </w:t>
      </w:r>
      <w:r w:rsidR="00B21866">
        <w:rPr>
          <w:rFonts w:ascii="Times New Roman" w:hAnsi="Times New Roman" w:cs="Times New Roman"/>
          <w:bCs/>
          <w:sz w:val="24"/>
          <w:szCs w:val="24"/>
        </w:rPr>
        <w:t>4,6 tūkst. eurų specialios tikslinės dotacijos ugdymo reikmės asignavimų darbo užmokesčiui atitinkamai perkelti į darbdavių socialinės paramos pinigais asignavimus dėl ligos pašalpų ir išeitinių kompensacijų mokėjimo.</w:t>
      </w:r>
    </w:p>
    <w:p w14:paraId="0E7EEA94" w14:textId="46509978" w:rsidR="00892051" w:rsidRDefault="00892051" w:rsidP="00BE19FB">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Ugniagesių tarnyba prašo 14 tūkst. eurų dėl darbuotojų nedarbingumo sutaupytų valstybės deleguotų lėšų asignavimų darbo užmokesčiui perkelti į asignavimus aprangos įsigijimui 3 tūkst. eurų  (apranga sena ir susidėvėjusi) ir 11 tūkst. eurų į komunalinių paslaugų asignavimus, nes žymiai pakilo energijos kainos ir labai padidėjo kieto kuro kainos.</w:t>
      </w:r>
    </w:p>
    <w:p w14:paraId="1D1C68F0" w14:textId="3EADB888" w:rsidR="00C96F09" w:rsidRPr="00992A86" w:rsidRDefault="00C96F09" w:rsidP="00BE19FB">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Savivaldybės administracija</w:t>
      </w:r>
      <w:r w:rsidR="000D0639">
        <w:rPr>
          <w:rFonts w:ascii="Times New Roman" w:hAnsi="Times New Roman" w:cs="Times New Roman"/>
          <w:bCs/>
          <w:sz w:val="24"/>
          <w:szCs w:val="24"/>
        </w:rPr>
        <w:t xml:space="preserve"> prašo 1,6 tūkst. eurų Civilinės saugos organizavimo funkcijai skirtus asignavimus prekėms ir paslaugoms perkelti į darbo užmokesčio asignavimus (skirtas priedas specialistui, atliekančiam šią funkciją). Taip pat prašoma seniūnijose (Anykščių, Debeikių, Kavarsko, Kurklių, Traupio, Troškūnų, Viešintų) </w:t>
      </w:r>
      <w:r w:rsidR="002149AF">
        <w:rPr>
          <w:rFonts w:ascii="Times New Roman" w:hAnsi="Times New Roman" w:cs="Times New Roman"/>
          <w:bCs/>
          <w:sz w:val="24"/>
          <w:szCs w:val="24"/>
        </w:rPr>
        <w:t>darbo užmokesčio asignavimus</w:t>
      </w:r>
      <w:r w:rsidR="000D0639">
        <w:rPr>
          <w:rFonts w:ascii="Times New Roman" w:hAnsi="Times New Roman" w:cs="Times New Roman"/>
          <w:bCs/>
          <w:sz w:val="24"/>
          <w:szCs w:val="24"/>
        </w:rPr>
        <w:t xml:space="preserve"> (</w:t>
      </w:r>
      <w:r w:rsidR="002149AF">
        <w:rPr>
          <w:rFonts w:ascii="Times New Roman" w:hAnsi="Times New Roman" w:cs="Times New Roman"/>
          <w:bCs/>
          <w:sz w:val="24"/>
          <w:szCs w:val="24"/>
        </w:rPr>
        <w:t xml:space="preserve">atitinkamai pagal seniūnijas </w:t>
      </w:r>
      <w:r w:rsidR="000D0639">
        <w:rPr>
          <w:rFonts w:ascii="Times New Roman" w:hAnsi="Times New Roman" w:cs="Times New Roman"/>
          <w:bCs/>
          <w:sz w:val="24"/>
          <w:szCs w:val="24"/>
        </w:rPr>
        <w:t>0,6</w:t>
      </w:r>
      <w:r w:rsidR="002149AF">
        <w:rPr>
          <w:rFonts w:ascii="Times New Roman" w:hAnsi="Times New Roman" w:cs="Times New Roman"/>
          <w:bCs/>
          <w:sz w:val="24"/>
          <w:szCs w:val="24"/>
        </w:rPr>
        <w:t xml:space="preserve"> tūkst. eurų</w:t>
      </w:r>
      <w:r w:rsidR="000D0639">
        <w:rPr>
          <w:rFonts w:ascii="Times New Roman" w:hAnsi="Times New Roman" w:cs="Times New Roman"/>
          <w:bCs/>
          <w:sz w:val="24"/>
          <w:szCs w:val="24"/>
        </w:rPr>
        <w:t>, 0,4</w:t>
      </w:r>
      <w:r w:rsidR="002149AF" w:rsidRPr="002149AF">
        <w:rPr>
          <w:rFonts w:ascii="Times New Roman" w:hAnsi="Times New Roman" w:cs="Times New Roman"/>
          <w:bCs/>
          <w:sz w:val="24"/>
          <w:szCs w:val="24"/>
        </w:rPr>
        <w:t xml:space="preserve"> </w:t>
      </w:r>
      <w:r w:rsidR="002149AF">
        <w:rPr>
          <w:rFonts w:ascii="Times New Roman" w:hAnsi="Times New Roman" w:cs="Times New Roman"/>
          <w:bCs/>
          <w:sz w:val="24"/>
          <w:szCs w:val="24"/>
        </w:rPr>
        <w:t>tūkst. eurų</w:t>
      </w:r>
      <w:r w:rsidR="000D0639">
        <w:rPr>
          <w:rFonts w:ascii="Times New Roman" w:hAnsi="Times New Roman" w:cs="Times New Roman"/>
          <w:bCs/>
          <w:sz w:val="24"/>
          <w:szCs w:val="24"/>
        </w:rPr>
        <w:t>, 0,3</w:t>
      </w:r>
      <w:r w:rsidR="002149AF" w:rsidRPr="002149AF">
        <w:rPr>
          <w:rFonts w:ascii="Times New Roman" w:hAnsi="Times New Roman" w:cs="Times New Roman"/>
          <w:bCs/>
          <w:sz w:val="24"/>
          <w:szCs w:val="24"/>
        </w:rPr>
        <w:t xml:space="preserve"> </w:t>
      </w:r>
      <w:r w:rsidR="002149AF">
        <w:rPr>
          <w:rFonts w:ascii="Times New Roman" w:hAnsi="Times New Roman" w:cs="Times New Roman"/>
          <w:bCs/>
          <w:sz w:val="24"/>
          <w:szCs w:val="24"/>
        </w:rPr>
        <w:t>tūkst. eurų</w:t>
      </w:r>
      <w:r w:rsidR="000D0639">
        <w:rPr>
          <w:rFonts w:ascii="Times New Roman" w:hAnsi="Times New Roman" w:cs="Times New Roman"/>
          <w:bCs/>
          <w:sz w:val="24"/>
          <w:szCs w:val="24"/>
        </w:rPr>
        <w:t>, 0,2</w:t>
      </w:r>
      <w:r w:rsidR="002149AF" w:rsidRPr="002149AF">
        <w:rPr>
          <w:rFonts w:ascii="Times New Roman" w:hAnsi="Times New Roman" w:cs="Times New Roman"/>
          <w:bCs/>
          <w:sz w:val="24"/>
          <w:szCs w:val="24"/>
        </w:rPr>
        <w:t xml:space="preserve"> </w:t>
      </w:r>
      <w:r w:rsidR="002149AF">
        <w:rPr>
          <w:rFonts w:ascii="Times New Roman" w:hAnsi="Times New Roman" w:cs="Times New Roman"/>
          <w:bCs/>
          <w:sz w:val="24"/>
          <w:szCs w:val="24"/>
        </w:rPr>
        <w:t>tūkst. eurų</w:t>
      </w:r>
      <w:r w:rsidR="000D0639">
        <w:rPr>
          <w:rFonts w:ascii="Times New Roman" w:hAnsi="Times New Roman" w:cs="Times New Roman"/>
          <w:bCs/>
          <w:sz w:val="24"/>
          <w:szCs w:val="24"/>
        </w:rPr>
        <w:t>, 0,3</w:t>
      </w:r>
      <w:r w:rsidR="002149AF" w:rsidRPr="002149AF">
        <w:rPr>
          <w:rFonts w:ascii="Times New Roman" w:hAnsi="Times New Roman" w:cs="Times New Roman"/>
          <w:bCs/>
          <w:sz w:val="24"/>
          <w:szCs w:val="24"/>
        </w:rPr>
        <w:t xml:space="preserve"> </w:t>
      </w:r>
      <w:r w:rsidR="002149AF">
        <w:rPr>
          <w:rFonts w:ascii="Times New Roman" w:hAnsi="Times New Roman" w:cs="Times New Roman"/>
          <w:bCs/>
          <w:sz w:val="24"/>
          <w:szCs w:val="24"/>
        </w:rPr>
        <w:t>tūkst. eurų</w:t>
      </w:r>
      <w:r w:rsidR="000D0639">
        <w:rPr>
          <w:rFonts w:ascii="Times New Roman" w:hAnsi="Times New Roman" w:cs="Times New Roman"/>
          <w:bCs/>
          <w:sz w:val="24"/>
          <w:szCs w:val="24"/>
        </w:rPr>
        <w:t>, 1,9</w:t>
      </w:r>
      <w:r w:rsidR="002149AF" w:rsidRPr="002149AF">
        <w:rPr>
          <w:rFonts w:ascii="Times New Roman" w:hAnsi="Times New Roman" w:cs="Times New Roman"/>
          <w:bCs/>
          <w:sz w:val="24"/>
          <w:szCs w:val="24"/>
        </w:rPr>
        <w:t xml:space="preserve"> </w:t>
      </w:r>
      <w:r w:rsidR="002149AF">
        <w:rPr>
          <w:rFonts w:ascii="Times New Roman" w:hAnsi="Times New Roman" w:cs="Times New Roman"/>
          <w:bCs/>
          <w:sz w:val="24"/>
          <w:szCs w:val="24"/>
        </w:rPr>
        <w:t>tūkst. eurų</w:t>
      </w:r>
      <w:r w:rsidR="000D0639">
        <w:rPr>
          <w:rFonts w:ascii="Times New Roman" w:hAnsi="Times New Roman" w:cs="Times New Roman"/>
          <w:bCs/>
          <w:sz w:val="24"/>
          <w:szCs w:val="24"/>
        </w:rPr>
        <w:t>, 0,2</w:t>
      </w:r>
      <w:r w:rsidR="002149AF" w:rsidRPr="002149AF">
        <w:rPr>
          <w:rFonts w:ascii="Times New Roman" w:hAnsi="Times New Roman" w:cs="Times New Roman"/>
          <w:bCs/>
          <w:sz w:val="24"/>
          <w:szCs w:val="24"/>
        </w:rPr>
        <w:t xml:space="preserve"> </w:t>
      </w:r>
      <w:r w:rsidR="002149AF">
        <w:rPr>
          <w:rFonts w:ascii="Times New Roman" w:hAnsi="Times New Roman" w:cs="Times New Roman"/>
          <w:bCs/>
          <w:sz w:val="24"/>
          <w:szCs w:val="24"/>
        </w:rPr>
        <w:t>tūkst. eurų</w:t>
      </w:r>
      <w:r w:rsidR="000D0639">
        <w:rPr>
          <w:rFonts w:ascii="Times New Roman" w:hAnsi="Times New Roman" w:cs="Times New Roman"/>
          <w:bCs/>
          <w:sz w:val="24"/>
          <w:szCs w:val="24"/>
        </w:rPr>
        <w:t>)</w:t>
      </w:r>
      <w:r w:rsidR="002149AF">
        <w:rPr>
          <w:rFonts w:ascii="Times New Roman" w:hAnsi="Times New Roman" w:cs="Times New Roman"/>
          <w:bCs/>
          <w:sz w:val="24"/>
          <w:szCs w:val="24"/>
        </w:rPr>
        <w:t xml:space="preserve"> perkelti į darbdavių socialinės paramos pinigais asignavimus, išmokėjus materialines pašalpas ir nedarbingumo išmokas.</w:t>
      </w:r>
    </w:p>
    <w:tbl>
      <w:tblPr>
        <w:tblW w:w="9720" w:type="dxa"/>
        <w:tblLook w:val="0600" w:firstRow="0" w:lastRow="0" w:firstColumn="0" w:lastColumn="0" w:noHBand="1" w:noVBand="1"/>
      </w:tblPr>
      <w:tblGrid>
        <w:gridCol w:w="5159"/>
        <w:gridCol w:w="61"/>
        <w:gridCol w:w="1002"/>
        <w:gridCol w:w="398"/>
        <w:gridCol w:w="1018"/>
        <w:gridCol w:w="1778"/>
        <w:gridCol w:w="222"/>
        <w:gridCol w:w="82"/>
      </w:tblGrid>
      <w:tr w:rsidR="00F16D65" w14:paraId="03BF7AC4" w14:textId="0E88F0B9" w:rsidTr="00BE19FB">
        <w:trPr>
          <w:gridAfter w:val="1"/>
          <w:wAfter w:w="82" w:type="dxa"/>
          <w:trHeight w:val="301"/>
        </w:trPr>
        <w:tc>
          <w:tcPr>
            <w:tcW w:w="5159" w:type="dxa"/>
            <w:tcBorders>
              <w:top w:val="nil"/>
              <w:left w:val="nil"/>
              <w:bottom w:val="nil"/>
              <w:right w:val="nil"/>
            </w:tcBorders>
            <w:shd w:val="clear" w:color="auto" w:fill="auto"/>
            <w:vAlign w:val="bottom"/>
            <w:hideMark/>
          </w:tcPr>
          <w:p w14:paraId="00176D86" w14:textId="77777777" w:rsidR="00F16D65" w:rsidRDefault="005E79D4">
            <w:pPr>
              <w:rPr>
                <w:i/>
                <w:iCs/>
                <w:sz w:val="20"/>
                <w:szCs w:val="20"/>
              </w:rPr>
            </w:pPr>
            <w:bookmarkStart w:id="4" w:name="_Hlk99461904"/>
            <w:r>
              <w:rPr>
                <w:i/>
                <w:iCs/>
                <w:sz w:val="20"/>
                <w:szCs w:val="20"/>
              </w:rPr>
              <w:t>1</w:t>
            </w:r>
            <w:r w:rsidR="00F16D65">
              <w:rPr>
                <w:i/>
                <w:iCs/>
                <w:sz w:val="20"/>
                <w:szCs w:val="20"/>
              </w:rPr>
              <w:t xml:space="preserve"> lentelė (Lėšos paskirstomos švietimo įstaigoms)</w:t>
            </w:r>
          </w:p>
          <w:p w14:paraId="2C8C2F74" w14:textId="064AD699" w:rsidR="00BE19FB" w:rsidRPr="00BE19FB" w:rsidRDefault="00BE19FB">
            <w:pPr>
              <w:rPr>
                <w:sz w:val="20"/>
                <w:szCs w:val="20"/>
              </w:rPr>
            </w:pPr>
          </w:p>
        </w:tc>
        <w:tc>
          <w:tcPr>
            <w:tcW w:w="1063" w:type="dxa"/>
            <w:gridSpan w:val="2"/>
            <w:tcBorders>
              <w:top w:val="nil"/>
              <w:left w:val="nil"/>
              <w:bottom w:val="nil"/>
              <w:right w:val="nil"/>
            </w:tcBorders>
            <w:shd w:val="clear" w:color="auto" w:fill="auto"/>
            <w:vAlign w:val="bottom"/>
            <w:hideMark/>
          </w:tcPr>
          <w:p w14:paraId="19053009" w14:textId="77777777" w:rsidR="00F16D65" w:rsidRPr="001760F5" w:rsidRDefault="00F16D65">
            <w:pPr>
              <w:rPr>
                <w:sz w:val="20"/>
                <w:szCs w:val="20"/>
              </w:rPr>
            </w:pPr>
          </w:p>
        </w:tc>
        <w:tc>
          <w:tcPr>
            <w:tcW w:w="1416" w:type="dxa"/>
            <w:gridSpan w:val="2"/>
            <w:tcBorders>
              <w:top w:val="nil"/>
              <w:left w:val="nil"/>
              <w:bottom w:val="nil"/>
              <w:right w:val="nil"/>
            </w:tcBorders>
            <w:shd w:val="clear" w:color="auto" w:fill="auto"/>
            <w:vAlign w:val="bottom"/>
            <w:hideMark/>
          </w:tcPr>
          <w:p w14:paraId="77109A44" w14:textId="77777777" w:rsidR="00F16D65" w:rsidRDefault="00F16D65">
            <w:pPr>
              <w:rPr>
                <w:sz w:val="20"/>
                <w:szCs w:val="20"/>
              </w:rPr>
            </w:pPr>
          </w:p>
        </w:tc>
        <w:tc>
          <w:tcPr>
            <w:tcW w:w="1778" w:type="dxa"/>
            <w:tcBorders>
              <w:top w:val="nil"/>
              <w:left w:val="nil"/>
              <w:bottom w:val="nil"/>
              <w:right w:val="nil"/>
            </w:tcBorders>
            <w:shd w:val="clear" w:color="auto" w:fill="auto"/>
            <w:vAlign w:val="bottom"/>
            <w:hideMark/>
          </w:tcPr>
          <w:p w14:paraId="52FB0A1A" w14:textId="43C5AAAE" w:rsidR="00F16D65" w:rsidRPr="00EC17A5" w:rsidRDefault="00EC17A5">
            <w:pPr>
              <w:rPr>
                <w:i/>
                <w:iCs/>
                <w:sz w:val="20"/>
                <w:szCs w:val="20"/>
              </w:rPr>
            </w:pPr>
            <w:r w:rsidRPr="00EC17A5">
              <w:rPr>
                <w:i/>
                <w:iCs/>
                <w:sz w:val="20"/>
                <w:szCs w:val="20"/>
              </w:rPr>
              <w:t xml:space="preserve">              tūkst. eurų</w:t>
            </w:r>
          </w:p>
        </w:tc>
        <w:tc>
          <w:tcPr>
            <w:tcW w:w="222" w:type="dxa"/>
            <w:tcBorders>
              <w:top w:val="nil"/>
              <w:left w:val="nil"/>
              <w:bottom w:val="nil"/>
              <w:right w:val="nil"/>
            </w:tcBorders>
          </w:tcPr>
          <w:p w14:paraId="36879ABC" w14:textId="77777777" w:rsidR="00F16D65" w:rsidRDefault="00F16D65">
            <w:pPr>
              <w:rPr>
                <w:sz w:val="20"/>
                <w:szCs w:val="20"/>
              </w:rPr>
            </w:pPr>
          </w:p>
        </w:tc>
      </w:tr>
      <w:bookmarkEnd w:id="4"/>
      <w:tr w:rsidR="00BE19FB" w:rsidRPr="00BE19FB" w14:paraId="3CD5CFA4" w14:textId="77777777" w:rsidTr="00EC17A5">
        <w:tblPrEx>
          <w:tblLook w:val="04A0" w:firstRow="1" w:lastRow="0" w:firstColumn="1" w:lastColumn="0" w:noHBand="0" w:noVBand="1"/>
        </w:tblPrEx>
        <w:trPr>
          <w:trHeight w:val="310"/>
        </w:trPr>
        <w:tc>
          <w:tcPr>
            <w:tcW w:w="522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076B1" w14:textId="77777777" w:rsidR="00BE19FB" w:rsidRPr="00BE19FB" w:rsidRDefault="00BE19FB">
            <w:pPr>
              <w:rPr>
                <w:color w:val="000000"/>
                <w:sz w:val="20"/>
                <w:szCs w:val="20"/>
                <w:lang w:eastAsia="lt-LT"/>
              </w:rPr>
            </w:pPr>
            <w:r w:rsidRPr="00BE19FB">
              <w:rPr>
                <w:color w:val="000000"/>
                <w:sz w:val="20"/>
                <w:szCs w:val="20"/>
              </w:rPr>
              <w:t>Įstaigos pavadinimas</w:t>
            </w:r>
          </w:p>
        </w:tc>
        <w:tc>
          <w:tcPr>
            <w:tcW w:w="14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2C645F0" w14:textId="6360F528" w:rsidR="00BE19FB" w:rsidRPr="00BE19FB" w:rsidRDefault="00BE19FB">
            <w:pPr>
              <w:rPr>
                <w:color w:val="000000"/>
                <w:sz w:val="20"/>
                <w:szCs w:val="20"/>
              </w:rPr>
            </w:pPr>
            <w:r w:rsidRPr="00BE19FB">
              <w:rPr>
                <w:color w:val="000000"/>
                <w:sz w:val="20"/>
                <w:szCs w:val="20"/>
              </w:rPr>
              <w:t>Skiriama suma</w:t>
            </w:r>
          </w:p>
        </w:tc>
        <w:tc>
          <w:tcPr>
            <w:tcW w:w="3100" w:type="dxa"/>
            <w:gridSpan w:val="4"/>
            <w:tcBorders>
              <w:top w:val="single" w:sz="4" w:space="0" w:color="auto"/>
              <w:left w:val="nil"/>
              <w:bottom w:val="single" w:sz="4" w:space="0" w:color="auto"/>
              <w:right w:val="single" w:sz="4" w:space="0" w:color="auto"/>
            </w:tcBorders>
            <w:shd w:val="clear" w:color="auto" w:fill="auto"/>
            <w:vAlign w:val="bottom"/>
            <w:hideMark/>
          </w:tcPr>
          <w:p w14:paraId="0B75AF61" w14:textId="5AC18B30" w:rsidR="00BE19FB" w:rsidRPr="00BE19FB" w:rsidRDefault="00BE19FB">
            <w:pPr>
              <w:rPr>
                <w:color w:val="000000"/>
                <w:sz w:val="20"/>
                <w:szCs w:val="20"/>
              </w:rPr>
            </w:pPr>
            <w:r w:rsidRPr="00BE19FB">
              <w:rPr>
                <w:color w:val="000000"/>
                <w:sz w:val="20"/>
                <w:szCs w:val="20"/>
              </w:rPr>
              <w:t>Iš jų</w:t>
            </w:r>
            <w:r w:rsidR="00EC17A5">
              <w:rPr>
                <w:color w:val="000000"/>
                <w:sz w:val="20"/>
                <w:szCs w:val="20"/>
              </w:rPr>
              <w:t>:</w:t>
            </w:r>
          </w:p>
        </w:tc>
      </w:tr>
      <w:tr w:rsidR="00BE19FB" w:rsidRPr="00BE19FB" w14:paraId="3FF7C91E" w14:textId="77777777" w:rsidTr="00EC17A5">
        <w:tblPrEx>
          <w:tblLook w:val="04A0" w:firstRow="1" w:lastRow="0" w:firstColumn="1" w:lastColumn="0" w:noHBand="0" w:noVBand="1"/>
        </w:tblPrEx>
        <w:trPr>
          <w:trHeight w:val="310"/>
        </w:trPr>
        <w:tc>
          <w:tcPr>
            <w:tcW w:w="5220" w:type="dxa"/>
            <w:gridSpan w:val="2"/>
            <w:vMerge/>
            <w:tcBorders>
              <w:top w:val="single" w:sz="4" w:space="0" w:color="auto"/>
              <w:left w:val="single" w:sz="4" w:space="0" w:color="auto"/>
              <w:bottom w:val="single" w:sz="4" w:space="0" w:color="auto"/>
              <w:right w:val="single" w:sz="4" w:space="0" w:color="auto"/>
            </w:tcBorders>
            <w:vAlign w:val="center"/>
            <w:hideMark/>
          </w:tcPr>
          <w:p w14:paraId="718BA846" w14:textId="77777777" w:rsidR="00BE19FB" w:rsidRPr="00BE19FB" w:rsidRDefault="00BE19FB">
            <w:pPr>
              <w:rPr>
                <w:color w:val="000000"/>
                <w:sz w:val="20"/>
                <w:szCs w:val="20"/>
              </w:rPr>
            </w:pPr>
          </w:p>
        </w:tc>
        <w:tc>
          <w:tcPr>
            <w:tcW w:w="1400" w:type="dxa"/>
            <w:gridSpan w:val="2"/>
            <w:vMerge/>
            <w:tcBorders>
              <w:top w:val="single" w:sz="4" w:space="0" w:color="auto"/>
              <w:left w:val="single" w:sz="4" w:space="0" w:color="auto"/>
              <w:bottom w:val="single" w:sz="4" w:space="0" w:color="auto"/>
              <w:right w:val="single" w:sz="4" w:space="0" w:color="auto"/>
            </w:tcBorders>
            <w:vAlign w:val="center"/>
            <w:hideMark/>
          </w:tcPr>
          <w:p w14:paraId="15C370F4" w14:textId="77777777" w:rsidR="00BE19FB" w:rsidRPr="00BE19FB" w:rsidRDefault="00BE19FB">
            <w:pPr>
              <w:rPr>
                <w:color w:val="000000"/>
                <w:sz w:val="20"/>
                <w:szCs w:val="20"/>
              </w:rPr>
            </w:pPr>
          </w:p>
        </w:tc>
        <w:tc>
          <w:tcPr>
            <w:tcW w:w="3100" w:type="dxa"/>
            <w:gridSpan w:val="4"/>
            <w:tcBorders>
              <w:top w:val="nil"/>
              <w:left w:val="nil"/>
              <w:bottom w:val="single" w:sz="4" w:space="0" w:color="auto"/>
              <w:right w:val="single" w:sz="4" w:space="0" w:color="auto"/>
            </w:tcBorders>
            <w:shd w:val="clear" w:color="auto" w:fill="auto"/>
            <w:vAlign w:val="bottom"/>
            <w:hideMark/>
          </w:tcPr>
          <w:p w14:paraId="05D10D4C" w14:textId="77777777" w:rsidR="00BE19FB" w:rsidRPr="00BE19FB" w:rsidRDefault="00BE19FB">
            <w:pPr>
              <w:rPr>
                <w:color w:val="000000"/>
                <w:sz w:val="20"/>
                <w:szCs w:val="20"/>
              </w:rPr>
            </w:pPr>
            <w:r w:rsidRPr="00BE19FB">
              <w:rPr>
                <w:color w:val="000000"/>
                <w:sz w:val="20"/>
                <w:szCs w:val="20"/>
              </w:rPr>
              <w:t>Darbo užmokesčiui</w:t>
            </w:r>
          </w:p>
        </w:tc>
      </w:tr>
      <w:tr w:rsidR="00BE19FB" w:rsidRPr="00BE19FB" w14:paraId="43AFCD58" w14:textId="77777777" w:rsidTr="00EC17A5">
        <w:tblPrEx>
          <w:tblLook w:val="04A0" w:firstRow="1" w:lastRow="0" w:firstColumn="1" w:lastColumn="0" w:noHBand="0" w:noVBand="1"/>
        </w:tblPrEx>
        <w:trPr>
          <w:trHeight w:val="323"/>
        </w:trPr>
        <w:tc>
          <w:tcPr>
            <w:tcW w:w="5220" w:type="dxa"/>
            <w:gridSpan w:val="2"/>
            <w:tcBorders>
              <w:top w:val="nil"/>
              <w:left w:val="single" w:sz="4" w:space="0" w:color="auto"/>
              <w:bottom w:val="single" w:sz="4" w:space="0" w:color="auto"/>
              <w:right w:val="single" w:sz="4" w:space="0" w:color="auto"/>
            </w:tcBorders>
            <w:shd w:val="clear" w:color="auto" w:fill="auto"/>
            <w:hideMark/>
          </w:tcPr>
          <w:p w14:paraId="1FEB59B2" w14:textId="19D39C85" w:rsidR="00BE19FB" w:rsidRPr="00BE19FB" w:rsidRDefault="00BE19FB">
            <w:pPr>
              <w:rPr>
                <w:color w:val="343334"/>
                <w:sz w:val="20"/>
                <w:szCs w:val="20"/>
              </w:rPr>
            </w:pPr>
            <w:r w:rsidRPr="00BE19FB">
              <w:rPr>
                <w:color w:val="343334"/>
                <w:sz w:val="20"/>
                <w:szCs w:val="20"/>
              </w:rPr>
              <w:t xml:space="preserve">Anykščių vaikų lopšelis-darželis </w:t>
            </w:r>
            <w:r>
              <w:rPr>
                <w:color w:val="343334"/>
                <w:sz w:val="20"/>
                <w:szCs w:val="20"/>
              </w:rPr>
              <w:t>„</w:t>
            </w:r>
            <w:r w:rsidRPr="00BE19FB">
              <w:rPr>
                <w:color w:val="343334"/>
                <w:sz w:val="20"/>
                <w:szCs w:val="20"/>
              </w:rPr>
              <w:t>Eglutė</w:t>
            </w:r>
            <w:r>
              <w:rPr>
                <w:color w:val="343334"/>
                <w:sz w:val="20"/>
                <w:szCs w:val="20"/>
              </w:rPr>
              <w:t>“</w:t>
            </w:r>
          </w:p>
        </w:tc>
        <w:tc>
          <w:tcPr>
            <w:tcW w:w="1400" w:type="dxa"/>
            <w:gridSpan w:val="2"/>
            <w:tcBorders>
              <w:top w:val="nil"/>
              <w:left w:val="nil"/>
              <w:bottom w:val="single" w:sz="4" w:space="0" w:color="auto"/>
              <w:right w:val="single" w:sz="4" w:space="0" w:color="auto"/>
            </w:tcBorders>
            <w:shd w:val="clear" w:color="auto" w:fill="auto"/>
            <w:noWrap/>
            <w:vAlign w:val="bottom"/>
            <w:hideMark/>
          </w:tcPr>
          <w:p w14:paraId="22DCB451" w14:textId="0AD1B28D" w:rsidR="00BE19FB" w:rsidRPr="00BE19FB" w:rsidRDefault="00BE19FB">
            <w:pPr>
              <w:jc w:val="right"/>
              <w:rPr>
                <w:color w:val="000000"/>
                <w:sz w:val="20"/>
                <w:szCs w:val="20"/>
              </w:rPr>
            </w:pPr>
            <w:r w:rsidRPr="00BE19FB">
              <w:rPr>
                <w:color w:val="000000"/>
                <w:sz w:val="20"/>
                <w:szCs w:val="20"/>
              </w:rPr>
              <w:t>1</w:t>
            </w:r>
            <w:r w:rsidR="00861F75">
              <w:rPr>
                <w:color w:val="000000"/>
                <w:sz w:val="20"/>
                <w:szCs w:val="20"/>
              </w:rPr>
              <w:t>,</w:t>
            </w:r>
            <w:r w:rsidRPr="00BE19FB">
              <w:rPr>
                <w:color w:val="000000"/>
                <w:sz w:val="20"/>
                <w:szCs w:val="20"/>
              </w:rPr>
              <w:t>0</w:t>
            </w:r>
          </w:p>
        </w:tc>
        <w:tc>
          <w:tcPr>
            <w:tcW w:w="3100" w:type="dxa"/>
            <w:gridSpan w:val="4"/>
            <w:tcBorders>
              <w:top w:val="nil"/>
              <w:left w:val="nil"/>
              <w:bottom w:val="single" w:sz="4" w:space="0" w:color="auto"/>
              <w:right w:val="single" w:sz="4" w:space="0" w:color="auto"/>
            </w:tcBorders>
            <w:shd w:val="clear" w:color="auto" w:fill="auto"/>
            <w:noWrap/>
            <w:vAlign w:val="bottom"/>
            <w:hideMark/>
          </w:tcPr>
          <w:p w14:paraId="07FE592D" w14:textId="3D0767A0" w:rsidR="00BE19FB" w:rsidRPr="00BE19FB" w:rsidRDefault="00BE19FB">
            <w:pPr>
              <w:jc w:val="right"/>
              <w:rPr>
                <w:color w:val="000000"/>
                <w:sz w:val="20"/>
                <w:szCs w:val="20"/>
              </w:rPr>
            </w:pPr>
            <w:r w:rsidRPr="00BE19FB">
              <w:rPr>
                <w:color w:val="000000"/>
                <w:sz w:val="20"/>
                <w:szCs w:val="20"/>
              </w:rPr>
              <w:t>1</w:t>
            </w:r>
            <w:r w:rsidR="00861F75">
              <w:rPr>
                <w:color w:val="000000"/>
                <w:sz w:val="20"/>
                <w:szCs w:val="20"/>
              </w:rPr>
              <w:t>,</w:t>
            </w:r>
            <w:r w:rsidRPr="00BE19FB">
              <w:rPr>
                <w:color w:val="000000"/>
                <w:sz w:val="20"/>
                <w:szCs w:val="20"/>
              </w:rPr>
              <w:t>0</w:t>
            </w:r>
          </w:p>
        </w:tc>
      </w:tr>
      <w:tr w:rsidR="00BE19FB" w:rsidRPr="00BE19FB" w14:paraId="685DB70F" w14:textId="77777777" w:rsidTr="00EC17A5">
        <w:tblPrEx>
          <w:tblLook w:val="04A0" w:firstRow="1" w:lastRow="0" w:firstColumn="1" w:lastColumn="0" w:noHBand="0" w:noVBand="1"/>
        </w:tblPrEx>
        <w:trPr>
          <w:trHeight w:val="350"/>
        </w:trPr>
        <w:tc>
          <w:tcPr>
            <w:tcW w:w="5220" w:type="dxa"/>
            <w:gridSpan w:val="2"/>
            <w:tcBorders>
              <w:top w:val="nil"/>
              <w:left w:val="single" w:sz="4" w:space="0" w:color="auto"/>
              <w:bottom w:val="single" w:sz="4" w:space="0" w:color="auto"/>
              <w:right w:val="single" w:sz="4" w:space="0" w:color="auto"/>
            </w:tcBorders>
            <w:shd w:val="clear" w:color="auto" w:fill="auto"/>
            <w:hideMark/>
          </w:tcPr>
          <w:p w14:paraId="4A657313" w14:textId="7A5475BA" w:rsidR="00BE19FB" w:rsidRPr="00BE19FB" w:rsidRDefault="00BE19FB">
            <w:pPr>
              <w:rPr>
                <w:color w:val="343334"/>
                <w:sz w:val="20"/>
                <w:szCs w:val="20"/>
              </w:rPr>
            </w:pPr>
            <w:r w:rsidRPr="00BE19FB">
              <w:rPr>
                <w:color w:val="343334"/>
                <w:sz w:val="20"/>
                <w:szCs w:val="20"/>
              </w:rPr>
              <w:t xml:space="preserve">Anykščių vaikų lopšelis-darželis </w:t>
            </w:r>
            <w:r w:rsidR="00EC17A5">
              <w:rPr>
                <w:color w:val="343334"/>
                <w:sz w:val="20"/>
                <w:szCs w:val="20"/>
              </w:rPr>
              <w:t>„</w:t>
            </w:r>
            <w:r w:rsidRPr="00BE19FB">
              <w:rPr>
                <w:color w:val="343334"/>
                <w:sz w:val="20"/>
                <w:szCs w:val="20"/>
              </w:rPr>
              <w:t>Spindulėlis</w:t>
            </w:r>
            <w:r w:rsidR="00EC17A5">
              <w:rPr>
                <w:color w:val="343334"/>
                <w:sz w:val="20"/>
                <w:szCs w:val="20"/>
              </w:rPr>
              <w:t>“</w:t>
            </w:r>
          </w:p>
        </w:tc>
        <w:tc>
          <w:tcPr>
            <w:tcW w:w="1400" w:type="dxa"/>
            <w:gridSpan w:val="2"/>
            <w:tcBorders>
              <w:top w:val="nil"/>
              <w:left w:val="nil"/>
              <w:bottom w:val="single" w:sz="4" w:space="0" w:color="auto"/>
              <w:right w:val="single" w:sz="4" w:space="0" w:color="auto"/>
            </w:tcBorders>
            <w:shd w:val="clear" w:color="auto" w:fill="auto"/>
            <w:noWrap/>
            <w:vAlign w:val="bottom"/>
            <w:hideMark/>
          </w:tcPr>
          <w:p w14:paraId="30FC6C08" w14:textId="1C344575" w:rsidR="00BE19FB" w:rsidRPr="00BE19FB" w:rsidRDefault="00BE19FB">
            <w:pPr>
              <w:jc w:val="right"/>
              <w:rPr>
                <w:color w:val="000000"/>
                <w:sz w:val="20"/>
                <w:szCs w:val="20"/>
              </w:rPr>
            </w:pPr>
            <w:r w:rsidRPr="00BE19FB">
              <w:rPr>
                <w:color w:val="000000"/>
                <w:sz w:val="20"/>
                <w:szCs w:val="20"/>
              </w:rPr>
              <w:t>3</w:t>
            </w:r>
            <w:r w:rsidR="00861F75">
              <w:rPr>
                <w:color w:val="000000"/>
                <w:sz w:val="20"/>
                <w:szCs w:val="20"/>
              </w:rPr>
              <w:t>,</w:t>
            </w:r>
            <w:r w:rsidRPr="00BE19FB">
              <w:rPr>
                <w:color w:val="000000"/>
                <w:sz w:val="20"/>
                <w:szCs w:val="20"/>
              </w:rPr>
              <w:t>0</w:t>
            </w:r>
          </w:p>
        </w:tc>
        <w:tc>
          <w:tcPr>
            <w:tcW w:w="3100" w:type="dxa"/>
            <w:gridSpan w:val="4"/>
            <w:tcBorders>
              <w:top w:val="nil"/>
              <w:left w:val="nil"/>
              <w:bottom w:val="single" w:sz="4" w:space="0" w:color="auto"/>
              <w:right w:val="single" w:sz="4" w:space="0" w:color="auto"/>
            </w:tcBorders>
            <w:shd w:val="clear" w:color="auto" w:fill="auto"/>
            <w:noWrap/>
            <w:vAlign w:val="bottom"/>
            <w:hideMark/>
          </w:tcPr>
          <w:p w14:paraId="5EC9375C" w14:textId="2BB0A508" w:rsidR="00BE19FB" w:rsidRPr="00BE19FB" w:rsidRDefault="00BE19FB">
            <w:pPr>
              <w:jc w:val="right"/>
              <w:rPr>
                <w:color w:val="000000"/>
                <w:sz w:val="20"/>
                <w:szCs w:val="20"/>
              </w:rPr>
            </w:pPr>
            <w:r w:rsidRPr="00BE19FB">
              <w:rPr>
                <w:color w:val="000000"/>
                <w:sz w:val="20"/>
                <w:szCs w:val="20"/>
              </w:rPr>
              <w:t>2</w:t>
            </w:r>
            <w:r w:rsidR="00861F75">
              <w:rPr>
                <w:color w:val="000000"/>
                <w:sz w:val="20"/>
                <w:szCs w:val="20"/>
              </w:rPr>
              <w:t>,</w:t>
            </w:r>
            <w:r w:rsidRPr="00BE19FB">
              <w:rPr>
                <w:color w:val="000000"/>
                <w:sz w:val="20"/>
                <w:szCs w:val="20"/>
              </w:rPr>
              <w:t>8</w:t>
            </w:r>
          </w:p>
        </w:tc>
      </w:tr>
      <w:tr w:rsidR="00BE19FB" w:rsidRPr="00BE19FB" w14:paraId="4345EF89" w14:textId="77777777" w:rsidTr="00EC17A5">
        <w:tblPrEx>
          <w:tblLook w:val="04A0" w:firstRow="1" w:lastRow="0" w:firstColumn="1" w:lastColumn="0" w:noHBand="0" w:noVBand="1"/>
        </w:tblPrEx>
        <w:trPr>
          <w:trHeight w:val="350"/>
        </w:trPr>
        <w:tc>
          <w:tcPr>
            <w:tcW w:w="5220" w:type="dxa"/>
            <w:gridSpan w:val="2"/>
            <w:tcBorders>
              <w:top w:val="nil"/>
              <w:left w:val="single" w:sz="4" w:space="0" w:color="auto"/>
              <w:bottom w:val="single" w:sz="4" w:space="0" w:color="auto"/>
              <w:right w:val="single" w:sz="4" w:space="0" w:color="auto"/>
            </w:tcBorders>
            <w:shd w:val="clear" w:color="auto" w:fill="auto"/>
            <w:hideMark/>
          </w:tcPr>
          <w:p w14:paraId="6E44B734" w14:textId="5E331D2E" w:rsidR="00BE19FB" w:rsidRPr="00BE19FB" w:rsidRDefault="00BE19FB">
            <w:pPr>
              <w:rPr>
                <w:color w:val="343334"/>
                <w:sz w:val="20"/>
                <w:szCs w:val="20"/>
              </w:rPr>
            </w:pPr>
            <w:r w:rsidRPr="00BE19FB">
              <w:rPr>
                <w:color w:val="343334"/>
                <w:sz w:val="20"/>
                <w:szCs w:val="20"/>
              </w:rPr>
              <w:t xml:space="preserve">Anykščių vaikų lopšelis-darželis </w:t>
            </w:r>
            <w:r w:rsidR="00EC17A5">
              <w:rPr>
                <w:color w:val="343334"/>
                <w:sz w:val="20"/>
                <w:szCs w:val="20"/>
              </w:rPr>
              <w:t>„</w:t>
            </w:r>
            <w:r w:rsidRPr="00BE19FB">
              <w:rPr>
                <w:color w:val="343334"/>
                <w:sz w:val="20"/>
                <w:szCs w:val="20"/>
              </w:rPr>
              <w:t>Žiogelis</w:t>
            </w:r>
            <w:r w:rsidR="00EC17A5">
              <w:rPr>
                <w:color w:val="343334"/>
                <w:sz w:val="20"/>
                <w:szCs w:val="20"/>
              </w:rPr>
              <w:t>“</w:t>
            </w:r>
          </w:p>
        </w:tc>
        <w:tc>
          <w:tcPr>
            <w:tcW w:w="1400" w:type="dxa"/>
            <w:gridSpan w:val="2"/>
            <w:tcBorders>
              <w:top w:val="nil"/>
              <w:left w:val="nil"/>
              <w:bottom w:val="single" w:sz="4" w:space="0" w:color="auto"/>
              <w:right w:val="single" w:sz="4" w:space="0" w:color="auto"/>
            </w:tcBorders>
            <w:shd w:val="clear" w:color="auto" w:fill="auto"/>
            <w:noWrap/>
            <w:vAlign w:val="bottom"/>
            <w:hideMark/>
          </w:tcPr>
          <w:p w14:paraId="5D35304A" w14:textId="2935C77F" w:rsidR="00BE19FB" w:rsidRPr="00BE19FB" w:rsidRDefault="00BE19FB">
            <w:pPr>
              <w:jc w:val="right"/>
              <w:rPr>
                <w:color w:val="000000"/>
                <w:sz w:val="20"/>
                <w:szCs w:val="20"/>
              </w:rPr>
            </w:pPr>
            <w:r w:rsidRPr="00BE19FB">
              <w:rPr>
                <w:color w:val="000000"/>
                <w:sz w:val="20"/>
                <w:szCs w:val="20"/>
              </w:rPr>
              <w:t>0</w:t>
            </w:r>
            <w:r w:rsidR="00861F75">
              <w:rPr>
                <w:color w:val="000000"/>
                <w:sz w:val="20"/>
                <w:szCs w:val="20"/>
              </w:rPr>
              <w:t>,</w:t>
            </w:r>
            <w:r w:rsidRPr="00BE19FB">
              <w:rPr>
                <w:color w:val="000000"/>
                <w:sz w:val="20"/>
                <w:szCs w:val="20"/>
              </w:rPr>
              <w:t>5</w:t>
            </w:r>
          </w:p>
        </w:tc>
        <w:tc>
          <w:tcPr>
            <w:tcW w:w="3100" w:type="dxa"/>
            <w:gridSpan w:val="4"/>
            <w:tcBorders>
              <w:top w:val="nil"/>
              <w:left w:val="nil"/>
              <w:bottom w:val="single" w:sz="4" w:space="0" w:color="auto"/>
              <w:right w:val="single" w:sz="4" w:space="0" w:color="auto"/>
            </w:tcBorders>
            <w:shd w:val="clear" w:color="auto" w:fill="auto"/>
            <w:noWrap/>
            <w:vAlign w:val="bottom"/>
            <w:hideMark/>
          </w:tcPr>
          <w:p w14:paraId="5C8A5E06" w14:textId="5421A181" w:rsidR="00BE19FB" w:rsidRPr="00BE19FB" w:rsidRDefault="00BE19FB">
            <w:pPr>
              <w:jc w:val="right"/>
              <w:rPr>
                <w:color w:val="000000"/>
                <w:sz w:val="20"/>
                <w:szCs w:val="20"/>
              </w:rPr>
            </w:pPr>
            <w:r w:rsidRPr="00BE19FB">
              <w:rPr>
                <w:color w:val="000000"/>
                <w:sz w:val="20"/>
                <w:szCs w:val="20"/>
              </w:rPr>
              <w:t>0</w:t>
            </w:r>
            <w:r w:rsidR="00861F75">
              <w:rPr>
                <w:color w:val="000000"/>
                <w:sz w:val="20"/>
                <w:szCs w:val="20"/>
              </w:rPr>
              <w:t>,</w:t>
            </w:r>
            <w:r w:rsidRPr="00BE19FB">
              <w:rPr>
                <w:color w:val="000000"/>
                <w:sz w:val="20"/>
                <w:szCs w:val="20"/>
              </w:rPr>
              <w:t>5</w:t>
            </w:r>
          </w:p>
        </w:tc>
      </w:tr>
      <w:tr w:rsidR="00BE19FB" w:rsidRPr="00BE19FB" w14:paraId="30DBF3A5" w14:textId="77777777" w:rsidTr="00EC17A5">
        <w:tblPrEx>
          <w:tblLook w:val="04A0" w:firstRow="1" w:lastRow="0" w:firstColumn="1" w:lastColumn="0" w:noHBand="0" w:noVBand="1"/>
        </w:tblPrEx>
        <w:trPr>
          <w:trHeight w:val="310"/>
        </w:trPr>
        <w:tc>
          <w:tcPr>
            <w:tcW w:w="5220" w:type="dxa"/>
            <w:gridSpan w:val="2"/>
            <w:tcBorders>
              <w:top w:val="nil"/>
              <w:left w:val="single" w:sz="4" w:space="0" w:color="auto"/>
              <w:bottom w:val="single" w:sz="4" w:space="0" w:color="auto"/>
              <w:right w:val="single" w:sz="4" w:space="0" w:color="auto"/>
            </w:tcBorders>
            <w:shd w:val="clear" w:color="auto" w:fill="auto"/>
            <w:hideMark/>
          </w:tcPr>
          <w:p w14:paraId="6D032F10" w14:textId="44601721" w:rsidR="00BE19FB" w:rsidRPr="00BE19FB" w:rsidRDefault="00BE19FB">
            <w:pPr>
              <w:rPr>
                <w:color w:val="343334"/>
                <w:sz w:val="20"/>
                <w:szCs w:val="20"/>
              </w:rPr>
            </w:pPr>
            <w:r w:rsidRPr="00BE19FB">
              <w:rPr>
                <w:color w:val="343334"/>
                <w:sz w:val="20"/>
                <w:szCs w:val="20"/>
              </w:rPr>
              <w:t xml:space="preserve">Anykščių lopšelis-darželis </w:t>
            </w:r>
            <w:r w:rsidR="00EC17A5">
              <w:rPr>
                <w:color w:val="343334"/>
                <w:sz w:val="20"/>
                <w:szCs w:val="20"/>
              </w:rPr>
              <w:t>„</w:t>
            </w:r>
            <w:r w:rsidRPr="00BE19FB">
              <w:rPr>
                <w:color w:val="343334"/>
                <w:sz w:val="20"/>
                <w:szCs w:val="20"/>
              </w:rPr>
              <w:t>Žilvitis</w:t>
            </w:r>
            <w:r w:rsidR="00EC17A5">
              <w:rPr>
                <w:color w:val="343334"/>
                <w:sz w:val="20"/>
                <w:szCs w:val="20"/>
              </w:rPr>
              <w:t>“</w:t>
            </w:r>
          </w:p>
        </w:tc>
        <w:tc>
          <w:tcPr>
            <w:tcW w:w="1400" w:type="dxa"/>
            <w:gridSpan w:val="2"/>
            <w:tcBorders>
              <w:top w:val="nil"/>
              <w:left w:val="nil"/>
              <w:bottom w:val="single" w:sz="4" w:space="0" w:color="auto"/>
              <w:right w:val="single" w:sz="4" w:space="0" w:color="auto"/>
            </w:tcBorders>
            <w:shd w:val="clear" w:color="auto" w:fill="auto"/>
            <w:noWrap/>
            <w:vAlign w:val="bottom"/>
            <w:hideMark/>
          </w:tcPr>
          <w:p w14:paraId="2E315FEA" w14:textId="34B0F9C7" w:rsidR="00BE19FB" w:rsidRPr="00BE19FB" w:rsidRDefault="00BE19FB">
            <w:pPr>
              <w:jc w:val="right"/>
              <w:rPr>
                <w:color w:val="000000"/>
                <w:sz w:val="20"/>
                <w:szCs w:val="20"/>
              </w:rPr>
            </w:pPr>
            <w:r w:rsidRPr="00BE19FB">
              <w:rPr>
                <w:color w:val="000000"/>
                <w:sz w:val="20"/>
                <w:szCs w:val="20"/>
              </w:rPr>
              <w:t>2</w:t>
            </w:r>
            <w:r w:rsidR="00861F75">
              <w:rPr>
                <w:color w:val="000000"/>
                <w:sz w:val="20"/>
                <w:szCs w:val="20"/>
              </w:rPr>
              <w:t>,</w:t>
            </w:r>
            <w:r w:rsidRPr="00BE19FB">
              <w:rPr>
                <w:color w:val="000000"/>
                <w:sz w:val="20"/>
                <w:szCs w:val="20"/>
              </w:rPr>
              <w:t>5</w:t>
            </w:r>
          </w:p>
        </w:tc>
        <w:tc>
          <w:tcPr>
            <w:tcW w:w="3100" w:type="dxa"/>
            <w:gridSpan w:val="4"/>
            <w:tcBorders>
              <w:top w:val="nil"/>
              <w:left w:val="nil"/>
              <w:bottom w:val="single" w:sz="4" w:space="0" w:color="auto"/>
              <w:right w:val="single" w:sz="4" w:space="0" w:color="auto"/>
            </w:tcBorders>
            <w:shd w:val="clear" w:color="auto" w:fill="auto"/>
            <w:noWrap/>
            <w:vAlign w:val="bottom"/>
            <w:hideMark/>
          </w:tcPr>
          <w:p w14:paraId="37396B73" w14:textId="3C83DA7D" w:rsidR="00BE19FB" w:rsidRPr="00BE19FB" w:rsidRDefault="00BE19FB">
            <w:pPr>
              <w:jc w:val="right"/>
              <w:rPr>
                <w:color w:val="000000"/>
                <w:sz w:val="20"/>
                <w:szCs w:val="20"/>
              </w:rPr>
            </w:pPr>
            <w:r w:rsidRPr="00BE19FB">
              <w:rPr>
                <w:color w:val="000000"/>
                <w:sz w:val="20"/>
                <w:szCs w:val="20"/>
              </w:rPr>
              <w:t>2</w:t>
            </w:r>
            <w:r w:rsidR="00861F75">
              <w:rPr>
                <w:color w:val="000000"/>
                <w:sz w:val="20"/>
                <w:szCs w:val="20"/>
              </w:rPr>
              <w:t>,</w:t>
            </w:r>
            <w:r w:rsidRPr="00BE19FB">
              <w:rPr>
                <w:color w:val="000000"/>
                <w:sz w:val="20"/>
                <w:szCs w:val="20"/>
              </w:rPr>
              <w:t>5</w:t>
            </w:r>
          </w:p>
        </w:tc>
      </w:tr>
      <w:tr w:rsidR="00BE19FB" w:rsidRPr="00BE19FB" w14:paraId="5FE7B165" w14:textId="77777777" w:rsidTr="00EC17A5">
        <w:tblPrEx>
          <w:tblLook w:val="04A0" w:firstRow="1" w:lastRow="0" w:firstColumn="1" w:lastColumn="0" w:noHBand="0" w:noVBand="1"/>
        </w:tblPrEx>
        <w:trPr>
          <w:trHeight w:val="310"/>
        </w:trPr>
        <w:tc>
          <w:tcPr>
            <w:tcW w:w="5220" w:type="dxa"/>
            <w:gridSpan w:val="2"/>
            <w:tcBorders>
              <w:top w:val="nil"/>
              <w:left w:val="single" w:sz="4" w:space="0" w:color="auto"/>
              <w:bottom w:val="single" w:sz="4" w:space="0" w:color="auto"/>
              <w:right w:val="single" w:sz="4" w:space="0" w:color="auto"/>
            </w:tcBorders>
            <w:shd w:val="clear" w:color="auto" w:fill="auto"/>
            <w:hideMark/>
          </w:tcPr>
          <w:p w14:paraId="011EC4C1" w14:textId="77777777" w:rsidR="00BE19FB" w:rsidRPr="00BE19FB" w:rsidRDefault="00BE19FB">
            <w:pPr>
              <w:rPr>
                <w:color w:val="343334"/>
                <w:sz w:val="20"/>
                <w:szCs w:val="20"/>
              </w:rPr>
            </w:pPr>
            <w:r w:rsidRPr="00BE19FB">
              <w:rPr>
                <w:color w:val="343334"/>
                <w:sz w:val="20"/>
                <w:szCs w:val="20"/>
              </w:rPr>
              <w:t>Anykščių Jono Biliūno gimnazija</w:t>
            </w:r>
          </w:p>
        </w:tc>
        <w:tc>
          <w:tcPr>
            <w:tcW w:w="1400" w:type="dxa"/>
            <w:gridSpan w:val="2"/>
            <w:tcBorders>
              <w:top w:val="nil"/>
              <w:left w:val="nil"/>
              <w:bottom w:val="single" w:sz="4" w:space="0" w:color="auto"/>
              <w:right w:val="single" w:sz="4" w:space="0" w:color="auto"/>
            </w:tcBorders>
            <w:shd w:val="clear" w:color="auto" w:fill="auto"/>
            <w:noWrap/>
            <w:vAlign w:val="bottom"/>
            <w:hideMark/>
          </w:tcPr>
          <w:p w14:paraId="146EE25A" w14:textId="188D58F2" w:rsidR="00BE19FB" w:rsidRPr="00BE19FB" w:rsidRDefault="00BE19FB">
            <w:pPr>
              <w:jc w:val="right"/>
              <w:rPr>
                <w:color w:val="000000"/>
                <w:sz w:val="20"/>
                <w:szCs w:val="20"/>
              </w:rPr>
            </w:pPr>
            <w:r w:rsidRPr="00BE19FB">
              <w:rPr>
                <w:color w:val="000000"/>
                <w:sz w:val="20"/>
                <w:szCs w:val="20"/>
              </w:rPr>
              <w:t>4</w:t>
            </w:r>
            <w:r w:rsidR="00861F75">
              <w:rPr>
                <w:color w:val="000000"/>
                <w:sz w:val="20"/>
                <w:szCs w:val="20"/>
              </w:rPr>
              <w:t>,</w:t>
            </w:r>
            <w:r w:rsidRPr="00BE19FB">
              <w:rPr>
                <w:color w:val="000000"/>
                <w:sz w:val="20"/>
                <w:szCs w:val="20"/>
              </w:rPr>
              <w:t>3</w:t>
            </w:r>
          </w:p>
        </w:tc>
        <w:tc>
          <w:tcPr>
            <w:tcW w:w="3100" w:type="dxa"/>
            <w:gridSpan w:val="4"/>
            <w:tcBorders>
              <w:top w:val="nil"/>
              <w:left w:val="nil"/>
              <w:bottom w:val="single" w:sz="4" w:space="0" w:color="auto"/>
              <w:right w:val="single" w:sz="4" w:space="0" w:color="auto"/>
            </w:tcBorders>
            <w:shd w:val="clear" w:color="auto" w:fill="auto"/>
            <w:noWrap/>
            <w:vAlign w:val="bottom"/>
            <w:hideMark/>
          </w:tcPr>
          <w:p w14:paraId="7CEE600C" w14:textId="25066C5E" w:rsidR="00BE19FB" w:rsidRPr="00BE19FB" w:rsidRDefault="00BE19FB">
            <w:pPr>
              <w:jc w:val="right"/>
              <w:rPr>
                <w:color w:val="000000"/>
                <w:sz w:val="20"/>
                <w:szCs w:val="20"/>
              </w:rPr>
            </w:pPr>
            <w:r w:rsidRPr="00BE19FB">
              <w:rPr>
                <w:color w:val="000000"/>
                <w:sz w:val="20"/>
                <w:szCs w:val="20"/>
              </w:rPr>
              <w:t>4</w:t>
            </w:r>
            <w:r w:rsidR="00861F75">
              <w:rPr>
                <w:color w:val="000000"/>
                <w:sz w:val="20"/>
                <w:szCs w:val="20"/>
              </w:rPr>
              <w:t>,</w:t>
            </w:r>
            <w:r w:rsidRPr="00BE19FB">
              <w:rPr>
                <w:color w:val="000000"/>
                <w:sz w:val="20"/>
                <w:szCs w:val="20"/>
              </w:rPr>
              <w:t>3</w:t>
            </w:r>
          </w:p>
        </w:tc>
      </w:tr>
      <w:tr w:rsidR="00BE19FB" w:rsidRPr="00BE19FB" w14:paraId="6A128BA9" w14:textId="77777777" w:rsidTr="00EC17A5">
        <w:tblPrEx>
          <w:tblLook w:val="04A0" w:firstRow="1" w:lastRow="0" w:firstColumn="1" w:lastColumn="0" w:noHBand="0" w:noVBand="1"/>
        </w:tblPrEx>
        <w:trPr>
          <w:trHeight w:val="341"/>
        </w:trPr>
        <w:tc>
          <w:tcPr>
            <w:tcW w:w="5220" w:type="dxa"/>
            <w:gridSpan w:val="2"/>
            <w:tcBorders>
              <w:top w:val="nil"/>
              <w:left w:val="single" w:sz="4" w:space="0" w:color="auto"/>
              <w:bottom w:val="single" w:sz="4" w:space="0" w:color="auto"/>
              <w:right w:val="single" w:sz="4" w:space="0" w:color="auto"/>
            </w:tcBorders>
            <w:shd w:val="clear" w:color="auto" w:fill="auto"/>
            <w:hideMark/>
          </w:tcPr>
          <w:p w14:paraId="568D49AE" w14:textId="77777777" w:rsidR="00BE19FB" w:rsidRPr="00BE19FB" w:rsidRDefault="00BE19FB">
            <w:pPr>
              <w:rPr>
                <w:color w:val="343334"/>
                <w:sz w:val="20"/>
                <w:szCs w:val="20"/>
              </w:rPr>
            </w:pPr>
            <w:r w:rsidRPr="00BE19FB">
              <w:rPr>
                <w:color w:val="343334"/>
                <w:sz w:val="20"/>
                <w:szCs w:val="20"/>
              </w:rPr>
              <w:t>Anykščių Antano Baranausko pagrindinė mokykla</w:t>
            </w:r>
          </w:p>
        </w:tc>
        <w:tc>
          <w:tcPr>
            <w:tcW w:w="1400" w:type="dxa"/>
            <w:gridSpan w:val="2"/>
            <w:tcBorders>
              <w:top w:val="nil"/>
              <w:left w:val="nil"/>
              <w:bottom w:val="single" w:sz="4" w:space="0" w:color="auto"/>
              <w:right w:val="single" w:sz="4" w:space="0" w:color="auto"/>
            </w:tcBorders>
            <w:shd w:val="clear" w:color="auto" w:fill="auto"/>
            <w:noWrap/>
            <w:vAlign w:val="bottom"/>
            <w:hideMark/>
          </w:tcPr>
          <w:p w14:paraId="055077D3" w14:textId="0C1C8300" w:rsidR="00BE19FB" w:rsidRPr="00BE19FB" w:rsidRDefault="00BE19FB">
            <w:pPr>
              <w:jc w:val="right"/>
              <w:rPr>
                <w:color w:val="000000"/>
                <w:sz w:val="20"/>
                <w:szCs w:val="20"/>
              </w:rPr>
            </w:pPr>
            <w:r w:rsidRPr="00BE19FB">
              <w:rPr>
                <w:color w:val="000000"/>
                <w:sz w:val="20"/>
                <w:szCs w:val="20"/>
              </w:rPr>
              <w:t>54</w:t>
            </w:r>
            <w:r w:rsidR="00861F75">
              <w:rPr>
                <w:color w:val="000000"/>
                <w:sz w:val="20"/>
                <w:szCs w:val="20"/>
              </w:rPr>
              <w:t>,</w:t>
            </w:r>
            <w:r w:rsidRPr="00BE19FB">
              <w:rPr>
                <w:color w:val="000000"/>
                <w:sz w:val="20"/>
                <w:szCs w:val="20"/>
              </w:rPr>
              <w:t>7</w:t>
            </w:r>
          </w:p>
        </w:tc>
        <w:tc>
          <w:tcPr>
            <w:tcW w:w="3100" w:type="dxa"/>
            <w:gridSpan w:val="4"/>
            <w:tcBorders>
              <w:top w:val="nil"/>
              <w:left w:val="nil"/>
              <w:bottom w:val="single" w:sz="4" w:space="0" w:color="auto"/>
              <w:right w:val="single" w:sz="4" w:space="0" w:color="auto"/>
            </w:tcBorders>
            <w:shd w:val="clear" w:color="auto" w:fill="auto"/>
            <w:noWrap/>
            <w:vAlign w:val="bottom"/>
            <w:hideMark/>
          </w:tcPr>
          <w:p w14:paraId="7B11846F" w14:textId="5328E987" w:rsidR="00BE19FB" w:rsidRPr="00BE19FB" w:rsidRDefault="00BE19FB">
            <w:pPr>
              <w:jc w:val="right"/>
              <w:rPr>
                <w:color w:val="000000"/>
                <w:sz w:val="20"/>
                <w:szCs w:val="20"/>
              </w:rPr>
            </w:pPr>
            <w:r w:rsidRPr="00BE19FB">
              <w:rPr>
                <w:color w:val="000000"/>
                <w:sz w:val="20"/>
                <w:szCs w:val="20"/>
              </w:rPr>
              <w:t>53</w:t>
            </w:r>
            <w:r w:rsidR="00861F75">
              <w:rPr>
                <w:color w:val="000000"/>
                <w:sz w:val="20"/>
                <w:szCs w:val="20"/>
              </w:rPr>
              <w:t>,</w:t>
            </w:r>
            <w:r w:rsidRPr="00BE19FB">
              <w:rPr>
                <w:color w:val="000000"/>
                <w:sz w:val="20"/>
                <w:szCs w:val="20"/>
              </w:rPr>
              <w:t>9</w:t>
            </w:r>
          </w:p>
        </w:tc>
      </w:tr>
      <w:tr w:rsidR="00BE19FB" w:rsidRPr="00BE19FB" w14:paraId="35F027D1" w14:textId="77777777" w:rsidTr="00EC17A5">
        <w:tblPrEx>
          <w:tblLook w:val="04A0" w:firstRow="1" w:lastRow="0" w:firstColumn="1" w:lastColumn="0" w:noHBand="0" w:noVBand="1"/>
        </w:tblPrEx>
        <w:trPr>
          <w:trHeight w:val="431"/>
        </w:trPr>
        <w:tc>
          <w:tcPr>
            <w:tcW w:w="5220" w:type="dxa"/>
            <w:gridSpan w:val="2"/>
            <w:tcBorders>
              <w:top w:val="nil"/>
              <w:left w:val="single" w:sz="4" w:space="0" w:color="auto"/>
              <w:bottom w:val="single" w:sz="4" w:space="0" w:color="auto"/>
              <w:right w:val="single" w:sz="4" w:space="0" w:color="auto"/>
            </w:tcBorders>
            <w:shd w:val="clear" w:color="auto" w:fill="auto"/>
            <w:hideMark/>
          </w:tcPr>
          <w:p w14:paraId="6484BD9D" w14:textId="77777777" w:rsidR="00BE19FB" w:rsidRPr="00BE19FB" w:rsidRDefault="00BE19FB">
            <w:pPr>
              <w:rPr>
                <w:color w:val="343334"/>
                <w:sz w:val="20"/>
                <w:szCs w:val="20"/>
              </w:rPr>
            </w:pPr>
            <w:r w:rsidRPr="00BE19FB">
              <w:rPr>
                <w:color w:val="343334"/>
                <w:sz w:val="20"/>
                <w:szCs w:val="20"/>
              </w:rPr>
              <w:t>Anykščių Antano Baranausko pagrindinės mokyklos specialiojo ugdymo skyrius-daugiafunkcis centras</w:t>
            </w:r>
          </w:p>
        </w:tc>
        <w:tc>
          <w:tcPr>
            <w:tcW w:w="1400" w:type="dxa"/>
            <w:gridSpan w:val="2"/>
            <w:tcBorders>
              <w:top w:val="nil"/>
              <w:left w:val="nil"/>
              <w:bottom w:val="single" w:sz="4" w:space="0" w:color="auto"/>
              <w:right w:val="single" w:sz="4" w:space="0" w:color="auto"/>
            </w:tcBorders>
            <w:shd w:val="clear" w:color="auto" w:fill="auto"/>
            <w:noWrap/>
            <w:vAlign w:val="bottom"/>
            <w:hideMark/>
          </w:tcPr>
          <w:p w14:paraId="536B2D77" w14:textId="1DC9C319" w:rsidR="00BE19FB" w:rsidRPr="00BE19FB" w:rsidRDefault="00BE19FB">
            <w:pPr>
              <w:jc w:val="right"/>
              <w:rPr>
                <w:color w:val="000000"/>
                <w:sz w:val="20"/>
                <w:szCs w:val="20"/>
              </w:rPr>
            </w:pPr>
            <w:r w:rsidRPr="00BE19FB">
              <w:rPr>
                <w:color w:val="000000"/>
                <w:sz w:val="20"/>
                <w:szCs w:val="20"/>
              </w:rPr>
              <w:t>0</w:t>
            </w:r>
            <w:r w:rsidR="00861F75">
              <w:rPr>
                <w:color w:val="000000"/>
                <w:sz w:val="20"/>
                <w:szCs w:val="20"/>
              </w:rPr>
              <w:t>,</w:t>
            </w:r>
            <w:r w:rsidRPr="00BE19FB">
              <w:rPr>
                <w:color w:val="000000"/>
                <w:sz w:val="20"/>
                <w:szCs w:val="20"/>
              </w:rPr>
              <w:t>5</w:t>
            </w:r>
          </w:p>
        </w:tc>
        <w:tc>
          <w:tcPr>
            <w:tcW w:w="3100" w:type="dxa"/>
            <w:gridSpan w:val="4"/>
            <w:tcBorders>
              <w:top w:val="nil"/>
              <w:left w:val="nil"/>
              <w:bottom w:val="single" w:sz="4" w:space="0" w:color="auto"/>
              <w:right w:val="single" w:sz="4" w:space="0" w:color="auto"/>
            </w:tcBorders>
            <w:shd w:val="clear" w:color="auto" w:fill="auto"/>
            <w:noWrap/>
            <w:vAlign w:val="bottom"/>
            <w:hideMark/>
          </w:tcPr>
          <w:p w14:paraId="51BC0A9E" w14:textId="35351CF1" w:rsidR="00BE19FB" w:rsidRPr="00BE19FB" w:rsidRDefault="00BE19FB">
            <w:pPr>
              <w:jc w:val="right"/>
              <w:rPr>
                <w:color w:val="000000"/>
                <w:sz w:val="20"/>
                <w:szCs w:val="20"/>
              </w:rPr>
            </w:pPr>
            <w:r w:rsidRPr="00BE19FB">
              <w:rPr>
                <w:color w:val="000000"/>
                <w:sz w:val="20"/>
                <w:szCs w:val="20"/>
              </w:rPr>
              <w:t>0</w:t>
            </w:r>
            <w:r w:rsidR="00861F75">
              <w:rPr>
                <w:color w:val="000000"/>
                <w:sz w:val="20"/>
                <w:szCs w:val="20"/>
              </w:rPr>
              <w:t>,</w:t>
            </w:r>
            <w:r w:rsidRPr="00BE19FB">
              <w:rPr>
                <w:color w:val="000000"/>
                <w:sz w:val="20"/>
                <w:szCs w:val="20"/>
              </w:rPr>
              <w:t>5</w:t>
            </w:r>
          </w:p>
        </w:tc>
      </w:tr>
      <w:tr w:rsidR="00BE19FB" w:rsidRPr="00BE19FB" w14:paraId="4A2D887D" w14:textId="77777777" w:rsidTr="00EC17A5">
        <w:tblPrEx>
          <w:tblLook w:val="04A0" w:firstRow="1" w:lastRow="0" w:firstColumn="1" w:lastColumn="0" w:noHBand="0" w:noVBand="1"/>
        </w:tblPrEx>
        <w:trPr>
          <w:trHeight w:val="332"/>
        </w:trPr>
        <w:tc>
          <w:tcPr>
            <w:tcW w:w="5220" w:type="dxa"/>
            <w:gridSpan w:val="2"/>
            <w:tcBorders>
              <w:top w:val="nil"/>
              <w:left w:val="single" w:sz="4" w:space="0" w:color="auto"/>
              <w:bottom w:val="single" w:sz="4" w:space="0" w:color="auto"/>
              <w:right w:val="single" w:sz="4" w:space="0" w:color="auto"/>
            </w:tcBorders>
            <w:shd w:val="clear" w:color="auto" w:fill="auto"/>
            <w:hideMark/>
          </w:tcPr>
          <w:p w14:paraId="59343D4A" w14:textId="77777777" w:rsidR="00BE19FB" w:rsidRPr="00BE19FB" w:rsidRDefault="00BE19FB">
            <w:pPr>
              <w:rPr>
                <w:color w:val="343334"/>
                <w:sz w:val="20"/>
                <w:szCs w:val="20"/>
              </w:rPr>
            </w:pPr>
            <w:r w:rsidRPr="00BE19FB">
              <w:rPr>
                <w:color w:val="343334"/>
                <w:sz w:val="20"/>
                <w:szCs w:val="20"/>
              </w:rPr>
              <w:t>Anykščių r. Svėdasų Juozo Tumo-Vaižganto gimnazija</w:t>
            </w:r>
          </w:p>
        </w:tc>
        <w:tc>
          <w:tcPr>
            <w:tcW w:w="1400" w:type="dxa"/>
            <w:gridSpan w:val="2"/>
            <w:tcBorders>
              <w:top w:val="nil"/>
              <w:left w:val="nil"/>
              <w:bottom w:val="single" w:sz="4" w:space="0" w:color="auto"/>
              <w:right w:val="single" w:sz="4" w:space="0" w:color="auto"/>
            </w:tcBorders>
            <w:shd w:val="clear" w:color="auto" w:fill="auto"/>
            <w:noWrap/>
            <w:vAlign w:val="bottom"/>
            <w:hideMark/>
          </w:tcPr>
          <w:p w14:paraId="44201AD9" w14:textId="3A87B529" w:rsidR="00BE19FB" w:rsidRPr="00BE19FB" w:rsidRDefault="00BE19FB">
            <w:pPr>
              <w:jc w:val="right"/>
              <w:rPr>
                <w:color w:val="000000"/>
                <w:sz w:val="20"/>
                <w:szCs w:val="20"/>
              </w:rPr>
            </w:pPr>
            <w:r w:rsidRPr="00BE19FB">
              <w:rPr>
                <w:color w:val="000000"/>
                <w:sz w:val="20"/>
                <w:szCs w:val="20"/>
              </w:rPr>
              <w:t>2</w:t>
            </w:r>
            <w:r w:rsidR="00861F75">
              <w:rPr>
                <w:color w:val="000000"/>
                <w:sz w:val="20"/>
                <w:szCs w:val="20"/>
              </w:rPr>
              <w:t>,</w:t>
            </w:r>
            <w:r w:rsidRPr="00BE19FB">
              <w:rPr>
                <w:color w:val="000000"/>
                <w:sz w:val="20"/>
                <w:szCs w:val="20"/>
              </w:rPr>
              <w:t>1</w:t>
            </w:r>
          </w:p>
        </w:tc>
        <w:tc>
          <w:tcPr>
            <w:tcW w:w="3100" w:type="dxa"/>
            <w:gridSpan w:val="4"/>
            <w:tcBorders>
              <w:top w:val="nil"/>
              <w:left w:val="nil"/>
              <w:bottom w:val="single" w:sz="4" w:space="0" w:color="auto"/>
              <w:right w:val="single" w:sz="4" w:space="0" w:color="auto"/>
            </w:tcBorders>
            <w:shd w:val="clear" w:color="auto" w:fill="auto"/>
            <w:noWrap/>
            <w:vAlign w:val="bottom"/>
            <w:hideMark/>
          </w:tcPr>
          <w:p w14:paraId="1EB2BDF1" w14:textId="1F5097A0" w:rsidR="00BE19FB" w:rsidRPr="00BE19FB" w:rsidRDefault="00BE19FB">
            <w:pPr>
              <w:jc w:val="right"/>
              <w:rPr>
                <w:color w:val="000000"/>
                <w:sz w:val="20"/>
                <w:szCs w:val="20"/>
              </w:rPr>
            </w:pPr>
            <w:r w:rsidRPr="00BE19FB">
              <w:rPr>
                <w:color w:val="000000"/>
                <w:sz w:val="20"/>
                <w:szCs w:val="20"/>
              </w:rPr>
              <w:t>2</w:t>
            </w:r>
            <w:r w:rsidR="00861F75">
              <w:rPr>
                <w:color w:val="000000"/>
                <w:sz w:val="20"/>
                <w:szCs w:val="20"/>
              </w:rPr>
              <w:t>,</w:t>
            </w:r>
            <w:r w:rsidRPr="00BE19FB">
              <w:rPr>
                <w:color w:val="000000"/>
                <w:sz w:val="20"/>
                <w:szCs w:val="20"/>
              </w:rPr>
              <w:t>0</w:t>
            </w:r>
          </w:p>
        </w:tc>
      </w:tr>
      <w:tr w:rsidR="00BE19FB" w:rsidRPr="00BE19FB" w14:paraId="67301DB4" w14:textId="77777777" w:rsidTr="00EC17A5">
        <w:tblPrEx>
          <w:tblLook w:val="04A0" w:firstRow="1" w:lastRow="0" w:firstColumn="1" w:lastColumn="0" w:noHBand="0" w:noVBand="1"/>
        </w:tblPrEx>
        <w:trPr>
          <w:trHeight w:val="521"/>
        </w:trPr>
        <w:tc>
          <w:tcPr>
            <w:tcW w:w="5220" w:type="dxa"/>
            <w:gridSpan w:val="2"/>
            <w:tcBorders>
              <w:top w:val="nil"/>
              <w:left w:val="single" w:sz="4" w:space="0" w:color="auto"/>
              <w:bottom w:val="single" w:sz="4" w:space="0" w:color="auto"/>
              <w:right w:val="single" w:sz="4" w:space="0" w:color="auto"/>
            </w:tcBorders>
            <w:shd w:val="clear" w:color="auto" w:fill="auto"/>
            <w:hideMark/>
          </w:tcPr>
          <w:p w14:paraId="4FD9F741" w14:textId="77777777" w:rsidR="00BE19FB" w:rsidRPr="00BE19FB" w:rsidRDefault="00BE19FB">
            <w:pPr>
              <w:rPr>
                <w:color w:val="343334"/>
                <w:sz w:val="20"/>
                <w:szCs w:val="20"/>
              </w:rPr>
            </w:pPr>
            <w:r w:rsidRPr="00BE19FB">
              <w:rPr>
                <w:color w:val="343334"/>
                <w:sz w:val="20"/>
                <w:szCs w:val="20"/>
              </w:rPr>
              <w:t>Anykščių rajono Svėdasų Juozo Tumo-Vaižganto gimnazijos ikimokyklinio ugdymo skyrius</w:t>
            </w:r>
          </w:p>
        </w:tc>
        <w:tc>
          <w:tcPr>
            <w:tcW w:w="1400" w:type="dxa"/>
            <w:gridSpan w:val="2"/>
            <w:tcBorders>
              <w:top w:val="nil"/>
              <w:left w:val="nil"/>
              <w:bottom w:val="single" w:sz="4" w:space="0" w:color="auto"/>
              <w:right w:val="single" w:sz="4" w:space="0" w:color="auto"/>
            </w:tcBorders>
            <w:shd w:val="clear" w:color="auto" w:fill="auto"/>
            <w:noWrap/>
            <w:vAlign w:val="bottom"/>
            <w:hideMark/>
          </w:tcPr>
          <w:p w14:paraId="77EF5C44" w14:textId="70705DCE" w:rsidR="00BE19FB" w:rsidRPr="00BE19FB" w:rsidRDefault="00BE19FB">
            <w:pPr>
              <w:jc w:val="right"/>
              <w:rPr>
                <w:color w:val="000000"/>
                <w:sz w:val="20"/>
                <w:szCs w:val="20"/>
              </w:rPr>
            </w:pPr>
            <w:r w:rsidRPr="00BE19FB">
              <w:rPr>
                <w:color w:val="000000"/>
                <w:sz w:val="20"/>
                <w:szCs w:val="20"/>
              </w:rPr>
              <w:t>0</w:t>
            </w:r>
            <w:r w:rsidR="00861F75">
              <w:rPr>
                <w:color w:val="000000"/>
                <w:sz w:val="20"/>
                <w:szCs w:val="20"/>
              </w:rPr>
              <w:t>,</w:t>
            </w:r>
            <w:r w:rsidRPr="00BE19FB">
              <w:rPr>
                <w:color w:val="000000"/>
                <w:sz w:val="20"/>
                <w:szCs w:val="20"/>
              </w:rPr>
              <w:t>5</w:t>
            </w:r>
          </w:p>
        </w:tc>
        <w:tc>
          <w:tcPr>
            <w:tcW w:w="3100" w:type="dxa"/>
            <w:gridSpan w:val="4"/>
            <w:tcBorders>
              <w:top w:val="nil"/>
              <w:left w:val="nil"/>
              <w:bottom w:val="single" w:sz="4" w:space="0" w:color="auto"/>
              <w:right w:val="single" w:sz="4" w:space="0" w:color="auto"/>
            </w:tcBorders>
            <w:shd w:val="clear" w:color="auto" w:fill="auto"/>
            <w:noWrap/>
            <w:vAlign w:val="bottom"/>
            <w:hideMark/>
          </w:tcPr>
          <w:p w14:paraId="34B38CDF" w14:textId="2A86EF5B" w:rsidR="00BE19FB" w:rsidRPr="00BE19FB" w:rsidRDefault="00BE19FB">
            <w:pPr>
              <w:jc w:val="right"/>
              <w:rPr>
                <w:color w:val="000000"/>
                <w:sz w:val="20"/>
                <w:szCs w:val="20"/>
              </w:rPr>
            </w:pPr>
            <w:r w:rsidRPr="00BE19FB">
              <w:rPr>
                <w:color w:val="000000"/>
                <w:sz w:val="20"/>
                <w:szCs w:val="20"/>
              </w:rPr>
              <w:t>0</w:t>
            </w:r>
            <w:r w:rsidR="00861F75">
              <w:rPr>
                <w:color w:val="000000"/>
                <w:sz w:val="20"/>
                <w:szCs w:val="20"/>
              </w:rPr>
              <w:t>,</w:t>
            </w:r>
            <w:r w:rsidRPr="00BE19FB">
              <w:rPr>
                <w:color w:val="000000"/>
                <w:sz w:val="20"/>
                <w:szCs w:val="20"/>
              </w:rPr>
              <w:t>5</w:t>
            </w:r>
          </w:p>
        </w:tc>
      </w:tr>
      <w:tr w:rsidR="00BE19FB" w:rsidRPr="00BE19FB" w14:paraId="1DB3812E" w14:textId="77777777" w:rsidTr="00EC17A5">
        <w:tblPrEx>
          <w:tblLook w:val="04A0" w:firstRow="1" w:lastRow="0" w:firstColumn="1" w:lastColumn="0" w:noHBand="0" w:noVBand="1"/>
        </w:tblPrEx>
        <w:trPr>
          <w:trHeight w:val="350"/>
        </w:trPr>
        <w:tc>
          <w:tcPr>
            <w:tcW w:w="5220" w:type="dxa"/>
            <w:gridSpan w:val="2"/>
            <w:tcBorders>
              <w:top w:val="nil"/>
              <w:left w:val="single" w:sz="4" w:space="0" w:color="auto"/>
              <w:bottom w:val="single" w:sz="4" w:space="0" w:color="auto"/>
              <w:right w:val="single" w:sz="4" w:space="0" w:color="auto"/>
            </w:tcBorders>
            <w:shd w:val="clear" w:color="auto" w:fill="auto"/>
            <w:hideMark/>
          </w:tcPr>
          <w:p w14:paraId="3BF0624D" w14:textId="77777777" w:rsidR="00BE19FB" w:rsidRPr="00BE19FB" w:rsidRDefault="00BE19FB">
            <w:pPr>
              <w:rPr>
                <w:color w:val="343334"/>
                <w:sz w:val="20"/>
                <w:szCs w:val="20"/>
              </w:rPr>
            </w:pPr>
            <w:r w:rsidRPr="00BE19FB">
              <w:rPr>
                <w:color w:val="343334"/>
                <w:sz w:val="20"/>
                <w:szCs w:val="20"/>
              </w:rPr>
              <w:t>Anykščių r. Troškūnų Kazio Inčiūros gimnazija</w:t>
            </w:r>
          </w:p>
        </w:tc>
        <w:tc>
          <w:tcPr>
            <w:tcW w:w="1400" w:type="dxa"/>
            <w:gridSpan w:val="2"/>
            <w:tcBorders>
              <w:top w:val="nil"/>
              <w:left w:val="nil"/>
              <w:bottom w:val="single" w:sz="4" w:space="0" w:color="auto"/>
              <w:right w:val="single" w:sz="4" w:space="0" w:color="auto"/>
            </w:tcBorders>
            <w:shd w:val="clear" w:color="auto" w:fill="auto"/>
            <w:noWrap/>
            <w:vAlign w:val="bottom"/>
            <w:hideMark/>
          </w:tcPr>
          <w:p w14:paraId="0FF7EAA2" w14:textId="1CA71423" w:rsidR="00BE19FB" w:rsidRPr="00BE19FB" w:rsidRDefault="00BE19FB">
            <w:pPr>
              <w:jc w:val="right"/>
              <w:rPr>
                <w:color w:val="000000"/>
                <w:sz w:val="20"/>
                <w:szCs w:val="20"/>
              </w:rPr>
            </w:pPr>
            <w:r w:rsidRPr="00BE19FB">
              <w:rPr>
                <w:color w:val="000000"/>
                <w:sz w:val="20"/>
                <w:szCs w:val="20"/>
              </w:rPr>
              <w:t>4</w:t>
            </w:r>
            <w:r w:rsidR="00861F75">
              <w:rPr>
                <w:color w:val="000000"/>
                <w:sz w:val="20"/>
                <w:szCs w:val="20"/>
              </w:rPr>
              <w:t>,</w:t>
            </w:r>
            <w:r w:rsidRPr="00BE19FB">
              <w:rPr>
                <w:color w:val="000000"/>
                <w:sz w:val="20"/>
                <w:szCs w:val="20"/>
              </w:rPr>
              <w:t>3</w:t>
            </w:r>
          </w:p>
        </w:tc>
        <w:tc>
          <w:tcPr>
            <w:tcW w:w="3100" w:type="dxa"/>
            <w:gridSpan w:val="4"/>
            <w:tcBorders>
              <w:top w:val="nil"/>
              <w:left w:val="nil"/>
              <w:bottom w:val="single" w:sz="4" w:space="0" w:color="auto"/>
              <w:right w:val="single" w:sz="4" w:space="0" w:color="auto"/>
            </w:tcBorders>
            <w:shd w:val="clear" w:color="auto" w:fill="auto"/>
            <w:noWrap/>
            <w:vAlign w:val="bottom"/>
            <w:hideMark/>
          </w:tcPr>
          <w:p w14:paraId="34F10758" w14:textId="34C0860E" w:rsidR="00BE19FB" w:rsidRPr="00BE19FB" w:rsidRDefault="00BE19FB">
            <w:pPr>
              <w:jc w:val="right"/>
              <w:rPr>
                <w:color w:val="000000"/>
                <w:sz w:val="20"/>
                <w:szCs w:val="20"/>
              </w:rPr>
            </w:pPr>
            <w:r w:rsidRPr="00BE19FB">
              <w:rPr>
                <w:color w:val="000000"/>
                <w:sz w:val="20"/>
                <w:szCs w:val="20"/>
              </w:rPr>
              <w:t>4</w:t>
            </w:r>
            <w:r w:rsidR="00861F75">
              <w:rPr>
                <w:color w:val="000000"/>
                <w:sz w:val="20"/>
                <w:szCs w:val="20"/>
              </w:rPr>
              <w:t>,</w:t>
            </w:r>
            <w:r w:rsidRPr="00BE19FB">
              <w:rPr>
                <w:color w:val="000000"/>
                <w:sz w:val="20"/>
                <w:szCs w:val="20"/>
              </w:rPr>
              <w:t>3</w:t>
            </w:r>
          </w:p>
        </w:tc>
      </w:tr>
      <w:tr w:rsidR="00BE19FB" w:rsidRPr="00BE19FB" w14:paraId="4193AA2B" w14:textId="77777777" w:rsidTr="00EC17A5">
        <w:tblPrEx>
          <w:tblLook w:val="04A0" w:firstRow="1" w:lastRow="0" w:firstColumn="1" w:lastColumn="0" w:noHBand="0" w:noVBand="1"/>
        </w:tblPrEx>
        <w:trPr>
          <w:trHeight w:val="310"/>
        </w:trPr>
        <w:tc>
          <w:tcPr>
            <w:tcW w:w="522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A6F7CC2" w14:textId="77777777" w:rsidR="00BE19FB" w:rsidRPr="00BE19FB" w:rsidRDefault="00BE19FB">
            <w:pPr>
              <w:rPr>
                <w:b/>
                <w:bCs/>
                <w:color w:val="000000"/>
                <w:sz w:val="20"/>
                <w:szCs w:val="20"/>
              </w:rPr>
            </w:pPr>
            <w:r w:rsidRPr="00BE19FB">
              <w:rPr>
                <w:b/>
                <w:bCs/>
                <w:color w:val="000000"/>
                <w:sz w:val="20"/>
                <w:szCs w:val="20"/>
              </w:rPr>
              <w:t>Iš viso</w:t>
            </w:r>
          </w:p>
        </w:tc>
        <w:tc>
          <w:tcPr>
            <w:tcW w:w="1400" w:type="dxa"/>
            <w:gridSpan w:val="2"/>
            <w:tcBorders>
              <w:top w:val="nil"/>
              <w:left w:val="nil"/>
              <w:bottom w:val="single" w:sz="4" w:space="0" w:color="auto"/>
              <w:right w:val="single" w:sz="4" w:space="0" w:color="auto"/>
            </w:tcBorders>
            <w:shd w:val="clear" w:color="auto" w:fill="auto"/>
            <w:noWrap/>
            <w:vAlign w:val="bottom"/>
            <w:hideMark/>
          </w:tcPr>
          <w:p w14:paraId="7211D70B" w14:textId="5FBFA43D" w:rsidR="00BE19FB" w:rsidRPr="00BE19FB" w:rsidRDefault="00BE19FB">
            <w:pPr>
              <w:jc w:val="right"/>
              <w:rPr>
                <w:color w:val="000000"/>
                <w:sz w:val="20"/>
                <w:szCs w:val="20"/>
              </w:rPr>
            </w:pPr>
            <w:r w:rsidRPr="00BE19FB">
              <w:rPr>
                <w:color w:val="000000"/>
                <w:sz w:val="20"/>
                <w:szCs w:val="20"/>
              </w:rPr>
              <w:t>73</w:t>
            </w:r>
            <w:r w:rsidR="00861F75">
              <w:rPr>
                <w:color w:val="000000"/>
                <w:sz w:val="20"/>
                <w:szCs w:val="20"/>
              </w:rPr>
              <w:t>,</w:t>
            </w:r>
            <w:r w:rsidRPr="00BE19FB">
              <w:rPr>
                <w:color w:val="000000"/>
                <w:sz w:val="20"/>
                <w:szCs w:val="20"/>
              </w:rPr>
              <w:t>4</w:t>
            </w:r>
          </w:p>
        </w:tc>
        <w:tc>
          <w:tcPr>
            <w:tcW w:w="3100" w:type="dxa"/>
            <w:gridSpan w:val="4"/>
            <w:tcBorders>
              <w:top w:val="nil"/>
              <w:left w:val="nil"/>
              <w:bottom w:val="single" w:sz="4" w:space="0" w:color="auto"/>
              <w:right w:val="single" w:sz="4" w:space="0" w:color="auto"/>
            </w:tcBorders>
            <w:shd w:val="clear" w:color="auto" w:fill="auto"/>
            <w:noWrap/>
            <w:vAlign w:val="bottom"/>
            <w:hideMark/>
          </w:tcPr>
          <w:p w14:paraId="3173C685" w14:textId="3081ABAF" w:rsidR="00BE19FB" w:rsidRPr="00BE19FB" w:rsidRDefault="00BE19FB">
            <w:pPr>
              <w:jc w:val="right"/>
              <w:rPr>
                <w:color w:val="000000"/>
                <w:sz w:val="20"/>
                <w:szCs w:val="20"/>
              </w:rPr>
            </w:pPr>
            <w:r w:rsidRPr="00BE19FB">
              <w:rPr>
                <w:color w:val="000000"/>
                <w:sz w:val="20"/>
                <w:szCs w:val="20"/>
              </w:rPr>
              <w:t>72</w:t>
            </w:r>
            <w:r w:rsidR="00861F75">
              <w:rPr>
                <w:color w:val="000000"/>
                <w:sz w:val="20"/>
                <w:szCs w:val="20"/>
              </w:rPr>
              <w:t>,</w:t>
            </w:r>
            <w:r w:rsidRPr="00BE19FB">
              <w:rPr>
                <w:color w:val="000000"/>
                <w:sz w:val="20"/>
                <w:szCs w:val="20"/>
              </w:rPr>
              <w:t>3</w:t>
            </w:r>
          </w:p>
        </w:tc>
      </w:tr>
    </w:tbl>
    <w:p w14:paraId="5731FBB5" w14:textId="4E059EF5" w:rsidR="00732D36" w:rsidRDefault="00732D36" w:rsidP="00732D36">
      <w:pPr>
        <w:jc w:val="both"/>
        <w:rPr>
          <w:color w:val="000000"/>
          <w:sz w:val="20"/>
          <w:szCs w:val="20"/>
          <w:lang w:eastAsia="lt-LT"/>
        </w:rPr>
      </w:pPr>
    </w:p>
    <w:p w14:paraId="4744F581" w14:textId="7FA6F26E" w:rsidR="00EC17A5" w:rsidRDefault="00EC17A5" w:rsidP="00EC17A5">
      <w:pPr>
        <w:pStyle w:val="HTMLiankstoformatuotas"/>
        <w:tabs>
          <w:tab w:val="left" w:pos="851"/>
        </w:tabs>
        <w:jc w:val="both"/>
        <w:rPr>
          <w:rFonts w:ascii="Times New Roman" w:hAnsi="Times New Roman" w:cs="Times New Roman"/>
          <w:i/>
        </w:rPr>
      </w:pPr>
      <w:r>
        <w:rPr>
          <w:rFonts w:ascii="Times New Roman" w:hAnsi="Times New Roman" w:cs="Times New Roman"/>
          <w:i/>
        </w:rPr>
        <w:lastRenderedPageBreak/>
        <w:t xml:space="preserve">2 </w:t>
      </w:r>
      <w:r w:rsidRPr="009E0F59">
        <w:rPr>
          <w:rFonts w:ascii="Times New Roman" w:hAnsi="Times New Roman" w:cs="Times New Roman"/>
          <w:i/>
        </w:rPr>
        <w:t xml:space="preserve">lentelė (Lėšos paskirstomos biudžetinėms įstaigoms):    </w:t>
      </w:r>
      <w:r>
        <w:rPr>
          <w:rFonts w:ascii="Times New Roman" w:hAnsi="Times New Roman" w:cs="Times New Roman"/>
          <w:i/>
        </w:rPr>
        <w:t xml:space="preserve">                                                                                     </w:t>
      </w:r>
    </w:p>
    <w:tbl>
      <w:tblPr>
        <w:tblW w:w="9715" w:type="dxa"/>
        <w:tblLook w:val="04A0" w:firstRow="1" w:lastRow="0" w:firstColumn="1" w:lastColumn="0" w:noHBand="0" w:noVBand="1"/>
      </w:tblPr>
      <w:tblGrid>
        <w:gridCol w:w="5125"/>
        <w:gridCol w:w="1260"/>
        <w:gridCol w:w="900"/>
        <w:gridCol w:w="1466"/>
        <w:gridCol w:w="990"/>
      </w:tblGrid>
      <w:tr w:rsidR="00EC17A5" w:rsidRPr="00EC17A5" w14:paraId="676B3756" w14:textId="58CA0B7C" w:rsidTr="00EC17A5">
        <w:trPr>
          <w:trHeight w:val="737"/>
        </w:trPr>
        <w:tc>
          <w:tcPr>
            <w:tcW w:w="51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D014C6" w14:textId="77777777" w:rsidR="00EC17A5" w:rsidRPr="00EC17A5" w:rsidRDefault="00EC17A5">
            <w:pPr>
              <w:rPr>
                <w:color w:val="000000"/>
                <w:sz w:val="20"/>
                <w:szCs w:val="20"/>
                <w:lang w:eastAsia="lt-LT"/>
              </w:rPr>
            </w:pPr>
            <w:r w:rsidRPr="00EC17A5">
              <w:rPr>
                <w:color w:val="000000"/>
                <w:sz w:val="20"/>
                <w:szCs w:val="20"/>
              </w:rPr>
              <w:t>Įstaigos pavadinimas</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14:paraId="08B9CC2C" w14:textId="77777777" w:rsidR="00EC17A5" w:rsidRPr="00EC17A5" w:rsidRDefault="00EC17A5">
            <w:pPr>
              <w:rPr>
                <w:color w:val="000000"/>
                <w:sz w:val="20"/>
                <w:szCs w:val="20"/>
              </w:rPr>
            </w:pPr>
            <w:r w:rsidRPr="00EC17A5">
              <w:rPr>
                <w:color w:val="000000"/>
                <w:sz w:val="20"/>
                <w:szCs w:val="20"/>
              </w:rPr>
              <w:t>Iš viso paskirstyti eurais</w:t>
            </w:r>
          </w:p>
        </w:tc>
        <w:tc>
          <w:tcPr>
            <w:tcW w:w="900" w:type="dxa"/>
            <w:tcBorders>
              <w:top w:val="single" w:sz="4" w:space="0" w:color="auto"/>
              <w:left w:val="nil"/>
              <w:bottom w:val="single" w:sz="4" w:space="0" w:color="auto"/>
              <w:right w:val="single" w:sz="4" w:space="0" w:color="auto"/>
            </w:tcBorders>
            <w:shd w:val="clear" w:color="auto" w:fill="auto"/>
            <w:vAlign w:val="bottom"/>
            <w:hideMark/>
          </w:tcPr>
          <w:p w14:paraId="06C71E31" w14:textId="77777777" w:rsidR="00EC17A5" w:rsidRPr="00EC17A5" w:rsidRDefault="00EC17A5">
            <w:pPr>
              <w:rPr>
                <w:color w:val="000000"/>
                <w:sz w:val="20"/>
                <w:szCs w:val="20"/>
              </w:rPr>
            </w:pPr>
            <w:r w:rsidRPr="00EC17A5">
              <w:rPr>
                <w:color w:val="000000"/>
                <w:sz w:val="20"/>
                <w:szCs w:val="20"/>
              </w:rPr>
              <w:t>tūkst.</w:t>
            </w:r>
          </w:p>
          <w:p w14:paraId="5ADA5819" w14:textId="7A8977D5" w:rsidR="00EC17A5" w:rsidRPr="00EC17A5" w:rsidRDefault="00EC17A5">
            <w:pPr>
              <w:rPr>
                <w:color w:val="000000"/>
                <w:sz w:val="20"/>
                <w:szCs w:val="20"/>
              </w:rPr>
            </w:pPr>
            <w:r w:rsidRPr="00EC17A5">
              <w:rPr>
                <w:color w:val="000000"/>
                <w:sz w:val="20"/>
                <w:szCs w:val="20"/>
              </w:rPr>
              <w:t>eurų</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14:paraId="0572A60E" w14:textId="77777777" w:rsidR="00EC17A5" w:rsidRPr="00EC17A5" w:rsidRDefault="00EC17A5">
            <w:pPr>
              <w:rPr>
                <w:color w:val="000000"/>
                <w:sz w:val="20"/>
                <w:szCs w:val="20"/>
              </w:rPr>
            </w:pPr>
            <w:r w:rsidRPr="00EC17A5">
              <w:rPr>
                <w:color w:val="000000"/>
                <w:sz w:val="20"/>
                <w:szCs w:val="20"/>
              </w:rPr>
              <w:t>iš jų darbo užmokesčiui eurais</w:t>
            </w:r>
          </w:p>
        </w:tc>
        <w:tc>
          <w:tcPr>
            <w:tcW w:w="990" w:type="dxa"/>
            <w:tcBorders>
              <w:top w:val="single" w:sz="4" w:space="0" w:color="auto"/>
              <w:left w:val="nil"/>
              <w:bottom w:val="single" w:sz="4" w:space="0" w:color="auto"/>
              <w:right w:val="single" w:sz="4" w:space="0" w:color="auto"/>
            </w:tcBorders>
            <w:shd w:val="clear" w:color="auto" w:fill="auto"/>
            <w:vAlign w:val="bottom"/>
            <w:hideMark/>
          </w:tcPr>
          <w:p w14:paraId="230D64FB" w14:textId="77777777" w:rsidR="00EC17A5" w:rsidRPr="00EC17A5" w:rsidRDefault="00EC17A5">
            <w:pPr>
              <w:rPr>
                <w:color w:val="000000"/>
                <w:sz w:val="20"/>
                <w:szCs w:val="20"/>
              </w:rPr>
            </w:pPr>
            <w:r w:rsidRPr="00EC17A5">
              <w:rPr>
                <w:color w:val="000000"/>
                <w:sz w:val="20"/>
                <w:szCs w:val="20"/>
              </w:rPr>
              <w:t>tūkst.</w:t>
            </w:r>
          </w:p>
          <w:p w14:paraId="1A591AF0" w14:textId="1FDE025D" w:rsidR="00EC17A5" w:rsidRPr="00EC17A5" w:rsidRDefault="00EC17A5">
            <w:pPr>
              <w:rPr>
                <w:color w:val="000000"/>
                <w:sz w:val="20"/>
                <w:szCs w:val="20"/>
              </w:rPr>
            </w:pPr>
            <w:r w:rsidRPr="00EC17A5">
              <w:rPr>
                <w:color w:val="000000"/>
                <w:sz w:val="20"/>
                <w:szCs w:val="20"/>
              </w:rPr>
              <w:t>eurų</w:t>
            </w:r>
          </w:p>
        </w:tc>
      </w:tr>
      <w:tr w:rsidR="00EC17A5" w:rsidRPr="00EC17A5" w14:paraId="51C02BD5" w14:textId="3A301B47" w:rsidTr="00EC17A5">
        <w:trPr>
          <w:trHeight w:val="390"/>
        </w:trPr>
        <w:tc>
          <w:tcPr>
            <w:tcW w:w="5125" w:type="dxa"/>
            <w:tcBorders>
              <w:top w:val="nil"/>
              <w:left w:val="single" w:sz="4" w:space="0" w:color="auto"/>
              <w:bottom w:val="single" w:sz="4" w:space="0" w:color="auto"/>
              <w:right w:val="single" w:sz="4" w:space="0" w:color="auto"/>
            </w:tcBorders>
            <w:shd w:val="clear" w:color="auto" w:fill="auto"/>
            <w:vAlign w:val="bottom"/>
            <w:hideMark/>
          </w:tcPr>
          <w:p w14:paraId="1736C964" w14:textId="77777777" w:rsidR="00EC17A5" w:rsidRPr="00EC17A5" w:rsidRDefault="00EC17A5">
            <w:pPr>
              <w:rPr>
                <w:color w:val="343334"/>
                <w:sz w:val="20"/>
                <w:szCs w:val="20"/>
              </w:rPr>
            </w:pPr>
            <w:r w:rsidRPr="00EC17A5">
              <w:rPr>
                <w:color w:val="343334"/>
                <w:sz w:val="20"/>
                <w:szCs w:val="20"/>
              </w:rPr>
              <w:t>Anykščių Jono Biliūno gimnazija</w:t>
            </w:r>
          </w:p>
        </w:tc>
        <w:tc>
          <w:tcPr>
            <w:tcW w:w="1260" w:type="dxa"/>
            <w:tcBorders>
              <w:top w:val="nil"/>
              <w:left w:val="nil"/>
              <w:bottom w:val="single" w:sz="4" w:space="0" w:color="auto"/>
              <w:right w:val="single" w:sz="4" w:space="0" w:color="auto"/>
            </w:tcBorders>
            <w:shd w:val="clear" w:color="auto" w:fill="auto"/>
            <w:noWrap/>
            <w:vAlign w:val="bottom"/>
            <w:hideMark/>
          </w:tcPr>
          <w:p w14:paraId="2BD8D16E" w14:textId="20CEAF39" w:rsidR="00EC17A5" w:rsidRPr="00EC17A5" w:rsidRDefault="00EC17A5">
            <w:pPr>
              <w:jc w:val="right"/>
              <w:rPr>
                <w:color w:val="000000"/>
                <w:sz w:val="20"/>
                <w:szCs w:val="20"/>
              </w:rPr>
            </w:pPr>
            <w:r w:rsidRPr="00EC17A5">
              <w:rPr>
                <w:color w:val="000000"/>
                <w:sz w:val="20"/>
                <w:szCs w:val="20"/>
              </w:rPr>
              <w:t>25000</w:t>
            </w:r>
          </w:p>
        </w:tc>
        <w:tc>
          <w:tcPr>
            <w:tcW w:w="900" w:type="dxa"/>
            <w:tcBorders>
              <w:top w:val="nil"/>
              <w:left w:val="nil"/>
              <w:bottom w:val="single" w:sz="4" w:space="0" w:color="auto"/>
              <w:right w:val="single" w:sz="4" w:space="0" w:color="auto"/>
            </w:tcBorders>
            <w:shd w:val="clear" w:color="auto" w:fill="auto"/>
            <w:noWrap/>
            <w:vAlign w:val="bottom"/>
            <w:hideMark/>
          </w:tcPr>
          <w:p w14:paraId="37E7231B" w14:textId="0C8BD12E" w:rsidR="00EC17A5" w:rsidRPr="00EC17A5" w:rsidRDefault="00EC17A5">
            <w:pPr>
              <w:jc w:val="right"/>
              <w:rPr>
                <w:color w:val="000000"/>
                <w:sz w:val="20"/>
                <w:szCs w:val="20"/>
              </w:rPr>
            </w:pPr>
            <w:r w:rsidRPr="00EC17A5">
              <w:rPr>
                <w:color w:val="000000"/>
                <w:sz w:val="20"/>
                <w:szCs w:val="20"/>
              </w:rPr>
              <w:t>25</w:t>
            </w:r>
          </w:p>
        </w:tc>
        <w:tc>
          <w:tcPr>
            <w:tcW w:w="1440" w:type="dxa"/>
            <w:tcBorders>
              <w:top w:val="nil"/>
              <w:left w:val="nil"/>
              <w:bottom w:val="single" w:sz="4" w:space="0" w:color="auto"/>
              <w:right w:val="single" w:sz="4" w:space="0" w:color="auto"/>
            </w:tcBorders>
            <w:shd w:val="clear" w:color="auto" w:fill="auto"/>
            <w:noWrap/>
            <w:vAlign w:val="bottom"/>
            <w:hideMark/>
          </w:tcPr>
          <w:p w14:paraId="393A9ADA" w14:textId="28A4B6DF" w:rsidR="00EC17A5" w:rsidRPr="00EC17A5" w:rsidRDefault="00861F75">
            <w:pPr>
              <w:jc w:val="right"/>
              <w:rPr>
                <w:color w:val="000000"/>
                <w:sz w:val="20"/>
                <w:szCs w:val="20"/>
              </w:rPr>
            </w:pPr>
            <w:r>
              <w:rPr>
                <w:color w:val="000000"/>
                <w:sz w:val="20"/>
                <w:szCs w:val="20"/>
              </w:rPr>
              <w:t>0</w:t>
            </w:r>
          </w:p>
        </w:tc>
        <w:tc>
          <w:tcPr>
            <w:tcW w:w="990" w:type="dxa"/>
            <w:tcBorders>
              <w:top w:val="nil"/>
              <w:left w:val="nil"/>
              <w:bottom w:val="single" w:sz="4" w:space="0" w:color="auto"/>
              <w:right w:val="single" w:sz="4" w:space="0" w:color="auto"/>
            </w:tcBorders>
            <w:shd w:val="clear" w:color="auto" w:fill="auto"/>
            <w:noWrap/>
            <w:vAlign w:val="bottom"/>
            <w:hideMark/>
          </w:tcPr>
          <w:p w14:paraId="18536115" w14:textId="77777777" w:rsidR="00EC17A5" w:rsidRPr="00EC17A5" w:rsidRDefault="00EC17A5">
            <w:pPr>
              <w:jc w:val="right"/>
              <w:rPr>
                <w:color w:val="000000"/>
                <w:sz w:val="20"/>
                <w:szCs w:val="20"/>
              </w:rPr>
            </w:pPr>
            <w:r w:rsidRPr="00EC17A5">
              <w:rPr>
                <w:color w:val="000000"/>
                <w:sz w:val="20"/>
                <w:szCs w:val="20"/>
              </w:rPr>
              <w:t>0</w:t>
            </w:r>
          </w:p>
        </w:tc>
      </w:tr>
      <w:tr w:rsidR="00EC17A5" w:rsidRPr="00EC17A5" w14:paraId="2713CDAE" w14:textId="476E5A58" w:rsidTr="00EC17A5">
        <w:trPr>
          <w:trHeight w:val="620"/>
        </w:trPr>
        <w:tc>
          <w:tcPr>
            <w:tcW w:w="5125" w:type="dxa"/>
            <w:tcBorders>
              <w:top w:val="nil"/>
              <w:left w:val="single" w:sz="4" w:space="0" w:color="auto"/>
              <w:bottom w:val="single" w:sz="4" w:space="0" w:color="auto"/>
              <w:right w:val="nil"/>
            </w:tcBorders>
            <w:shd w:val="clear" w:color="auto" w:fill="auto"/>
            <w:hideMark/>
          </w:tcPr>
          <w:p w14:paraId="545E75FA" w14:textId="77777777" w:rsidR="00EC17A5" w:rsidRPr="00EC17A5" w:rsidRDefault="00EC17A5">
            <w:pPr>
              <w:rPr>
                <w:color w:val="343334"/>
                <w:sz w:val="20"/>
                <w:szCs w:val="20"/>
              </w:rPr>
            </w:pPr>
            <w:r w:rsidRPr="00EC17A5">
              <w:rPr>
                <w:color w:val="343334"/>
                <w:sz w:val="20"/>
                <w:szCs w:val="20"/>
              </w:rPr>
              <w:t>Anykščių Antano Baranausko pagrindinė mokykla</w:t>
            </w:r>
          </w:p>
        </w:tc>
        <w:tc>
          <w:tcPr>
            <w:tcW w:w="1260" w:type="dxa"/>
            <w:tcBorders>
              <w:top w:val="nil"/>
              <w:left w:val="single" w:sz="8" w:space="0" w:color="auto"/>
              <w:bottom w:val="single" w:sz="4" w:space="0" w:color="auto"/>
              <w:right w:val="single" w:sz="4" w:space="0" w:color="auto"/>
            </w:tcBorders>
            <w:shd w:val="clear" w:color="auto" w:fill="auto"/>
            <w:noWrap/>
            <w:vAlign w:val="bottom"/>
            <w:hideMark/>
          </w:tcPr>
          <w:p w14:paraId="46E0CB5E" w14:textId="09CADD30" w:rsidR="00EC17A5" w:rsidRPr="00EC17A5" w:rsidRDefault="00EC17A5">
            <w:pPr>
              <w:jc w:val="right"/>
              <w:rPr>
                <w:color w:val="000000"/>
                <w:sz w:val="20"/>
                <w:szCs w:val="20"/>
              </w:rPr>
            </w:pPr>
            <w:r w:rsidRPr="00EC17A5">
              <w:rPr>
                <w:color w:val="000000"/>
                <w:sz w:val="20"/>
                <w:szCs w:val="20"/>
              </w:rPr>
              <w:t>25000</w:t>
            </w:r>
          </w:p>
        </w:tc>
        <w:tc>
          <w:tcPr>
            <w:tcW w:w="900" w:type="dxa"/>
            <w:tcBorders>
              <w:top w:val="nil"/>
              <w:left w:val="nil"/>
              <w:bottom w:val="single" w:sz="4" w:space="0" w:color="auto"/>
              <w:right w:val="single" w:sz="4" w:space="0" w:color="auto"/>
            </w:tcBorders>
            <w:shd w:val="clear" w:color="auto" w:fill="auto"/>
            <w:noWrap/>
            <w:vAlign w:val="bottom"/>
            <w:hideMark/>
          </w:tcPr>
          <w:p w14:paraId="38E69CEE" w14:textId="5D37E433" w:rsidR="00EC17A5" w:rsidRPr="00EC17A5" w:rsidRDefault="00EC17A5">
            <w:pPr>
              <w:jc w:val="right"/>
              <w:rPr>
                <w:color w:val="000000"/>
                <w:sz w:val="20"/>
                <w:szCs w:val="20"/>
              </w:rPr>
            </w:pPr>
            <w:r w:rsidRPr="00EC17A5">
              <w:rPr>
                <w:color w:val="000000"/>
                <w:sz w:val="20"/>
                <w:szCs w:val="20"/>
              </w:rPr>
              <w:t>25</w:t>
            </w:r>
          </w:p>
        </w:tc>
        <w:tc>
          <w:tcPr>
            <w:tcW w:w="1440" w:type="dxa"/>
            <w:tcBorders>
              <w:top w:val="nil"/>
              <w:left w:val="nil"/>
              <w:bottom w:val="single" w:sz="4" w:space="0" w:color="auto"/>
              <w:right w:val="single" w:sz="4" w:space="0" w:color="auto"/>
            </w:tcBorders>
            <w:shd w:val="clear" w:color="auto" w:fill="auto"/>
            <w:noWrap/>
            <w:vAlign w:val="bottom"/>
            <w:hideMark/>
          </w:tcPr>
          <w:p w14:paraId="021F30C1" w14:textId="76363B7C" w:rsidR="00EC17A5" w:rsidRPr="00EC17A5" w:rsidRDefault="00EC17A5">
            <w:pPr>
              <w:jc w:val="right"/>
              <w:rPr>
                <w:color w:val="000000"/>
                <w:sz w:val="20"/>
                <w:szCs w:val="20"/>
              </w:rPr>
            </w:pPr>
            <w:r w:rsidRPr="00EC17A5">
              <w:rPr>
                <w:color w:val="000000"/>
                <w:sz w:val="20"/>
                <w:szCs w:val="20"/>
              </w:rPr>
              <w:t>0</w:t>
            </w:r>
          </w:p>
        </w:tc>
        <w:tc>
          <w:tcPr>
            <w:tcW w:w="990" w:type="dxa"/>
            <w:tcBorders>
              <w:top w:val="nil"/>
              <w:left w:val="nil"/>
              <w:bottom w:val="single" w:sz="4" w:space="0" w:color="auto"/>
              <w:right w:val="single" w:sz="4" w:space="0" w:color="auto"/>
            </w:tcBorders>
            <w:shd w:val="clear" w:color="auto" w:fill="auto"/>
            <w:noWrap/>
            <w:vAlign w:val="bottom"/>
            <w:hideMark/>
          </w:tcPr>
          <w:p w14:paraId="019E0ADF" w14:textId="77777777" w:rsidR="00EC17A5" w:rsidRPr="00EC17A5" w:rsidRDefault="00EC17A5">
            <w:pPr>
              <w:jc w:val="right"/>
              <w:rPr>
                <w:color w:val="000000"/>
                <w:sz w:val="20"/>
                <w:szCs w:val="20"/>
              </w:rPr>
            </w:pPr>
            <w:r w:rsidRPr="00EC17A5">
              <w:rPr>
                <w:color w:val="000000"/>
                <w:sz w:val="20"/>
                <w:szCs w:val="20"/>
              </w:rPr>
              <w:t>0</w:t>
            </w:r>
          </w:p>
        </w:tc>
      </w:tr>
      <w:tr w:rsidR="00EC17A5" w:rsidRPr="00EC17A5" w14:paraId="55FB0818" w14:textId="040831A5" w:rsidTr="00EC17A5">
        <w:trPr>
          <w:trHeight w:val="350"/>
        </w:trPr>
        <w:tc>
          <w:tcPr>
            <w:tcW w:w="5125" w:type="dxa"/>
            <w:tcBorders>
              <w:top w:val="nil"/>
              <w:left w:val="single" w:sz="4" w:space="0" w:color="auto"/>
              <w:bottom w:val="single" w:sz="4" w:space="0" w:color="auto"/>
              <w:right w:val="nil"/>
            </w:tcBorders>
            <w:shd w:val="clear" w:color="auto" w:fill="auto"/>
            <w:hideMark/>
          </w:tcPr>
          <w:p w14:paraId="3DC64D51" w14:textId="77777777" w:rsidR="00EC17A5" w:rsidRPr="00EC17A5" w:rsidRDefault="00EC17A5">
            <w:pPr>
              <w:rPr>
                <w:color w:val="343334"/>
                <w:sz w:val="20"/>
                <w:szCs w:val="20"/>
              </w:rPr>
            </w:pPr>
            <w:r w:rsidRPr="00EC17A5">
              <w:rPr>
                <w:color w:val="343334"/>
                <w:sz w:val="20"/>
                <w:szCs w:val="20"/>
              </w:rPr>
              <w:t>Anykščių r. Svėdasų Juozo Tumo-Vaižganto gimnazija</w:t>
            </w:r>
          </w:p>
        </w:tc>
        <w:tc>
          <w:tcPr>
            <w:tcW w:w="1260" w:type="dxa"/>
            <w:tcBorders>
              <w:top w:val="nil"/>
              <w:left w:val="single" w:sz="8" w:space="0" w:color="auto"/>
              <w:bottom w:val="single" w:sz="4" w:space="0" w:color="auto"/>
              <w:right w:val="single" w:sz="4" w:space="0" w:color="auto"/>
            </w:tcBorders>
            <w:shd w:val="clear" w:color="auto" w:fill="auto"/>
            <w:noWrap/>
            <w:vAlign w:val="bottom"/>
            <w:hideMark/>
          </w:tcPr>
          <w:p w14:paraId="7B910390" w14:textId="3E505491" w:rsidR="00EC17A5" w:rsidRPr="00EC17A5" w:rsidRDefault="00EC17A5">
            <w:pPr>
              <w:jc w:val="right"/>
              <w:rPr>
                <w:color w:val="000000"/>
                <w:sz w:val="20"/>
                <w:szCs w:val="20"/>
              </w:rPr>
            </w:pPr>
            <w:r w:rsidRPr="00EC17A5">
              <w:rPr>
                <w:color w:val="000000"/>
                <w:sz w:val="20"/>
                <w:szCs w:val="20"/>
              </w:rPr>
              <w:t>19712</w:t>
            </w:r>
            <w:r w:rsidR="00861F75">
              <w:rPr>
                <w:color w:val="000000"/>
                <w:sz w:val="20"/>
                <w:szCs w:val="20"/>
              </w:rPr>
              <w:t>,</w:t>
            </w:r>
            <w:r w:rsidRPr="00EC17A5">
              <w:rPr>
                <w:color w:val="000000"/>
                <w:sz w:val="20"/>
                <w:szCs w:val="20"/>
              </w:rPr>
              <w:t>34</w:t>
            </w:r>
          </w:p>
        </w:tc>
        <w:tc>
          <w:tcPr>
            <w:tcW w:w="900" w:type="dxa"/>
            <w:tcBorders>
              <w:top w:val="nil"/>
              <w:left w:val="nil"/>
              <w:bottom w:val="single" w:sz="4" w:space="0" w:color="auto"/>
              <w:right w:val="single" w:sz="4" w:space="0" w:color="auto"/>
            </w:tcBorders>
            <w:shd w:val="clear" w:color="auto" w:fill="auto"/>
            <w:noWrap/>
            <w:vAlign w:val="bottom"/>
            <w:hideMark/>
          </w:tcPr>
          <w:p w14:paraId="05429976" w14:textId="10EEBE5A" w:rsidR="00EC17A5" w:rsidRPr="00EC17A5" w:rsidRDefault="00EC17A5">
            <w:pPr>
              <w:jc w:val="right"/>
              <w:rPr>
                <w:color w:val="000000"/>
                <w:sz w:val="20"/>
                <w:szCs w:val="20"/>
              </w:rPr>
            </w:pPr>
            <w:r w:rsidRPr="00EC17A5">
              <w:rPr>
                <w:color w:val="000000"/>
                <w:sz w:val="20"/>
                <w:szCs w:val="20"/>
              </w:rPr>
              <w:t>19</w:t>
            </w:r>
            <w:r w:rsidR="00861F75">
              <w:rPr>
                <w:color w:val="000000"/>
                <w:sz w:val="20"/>
                <w:szCs w:val="20"/>
              </w:rPr>
              <w:t>,</w:t>
            </w:r>
            <w:r w:rsidRPr="00EC17A5">
              <w:rPr>
                <w:color w:val="000000"/>
                <w:sz w:val="20"/>
                <w:szCs w:val="20"/>
              </w:rPr>
              <w:t>7</w:t>
            </w:r>
          </w:p>
        </w:tc>
        <w:tc>
          <w:tcPr>
            <w:tcW w:w="1440" w:type="dxa"/>
            <w:tcBorders>
              <w:top w:val="nil"/>
              <w:left w:val="nil"/>
              <w:bottom w:val="single" w:sz="4" w:space="0" w:color="auto"/>
              <w:right w:val="single" w:sz="4" w:space="0" w:color="auto"/>
            </w:tcBorders>
            <w:shd w:val="clear" w:color="auto" w:fill="auto"/>
            <w:noWrap/>
            <w:vAlign w:val="bottom"/>
            <w:hideMark/>
          </w:tcPr>
          <w:p w14:paraId="6705F7F1" w14:textId="01EB3E5E" w:rsidR="00EC17A5" w:rsidRPr="00EC17A5" w:rsidRDefault="00EC17A5">
            <w:pPr>
              <w:jc w:val="right"/>
              <w:rPr>
                <w:color w:val="000000"/>
                <w:sz w:val="20"/>
                <w:szCs w:val="20"/>
              </w:rPr>
            </w:pPr>
            <w:r w:rsidRPr="00EC17A5">
              <w:rPr>
                <w:color w:val="000000"/>
                <w:sz w:val="20"/>
                <w:szCs w:val="20"/>
              </w:rPr>
              <w:t>14512</w:t>
            </w:r>
            <w:r w:rsidR="00861F75">
              <w:rPr>
                <w:color w:val="000000"/>
                <w:sz w:val="20"/>
                <w:szCs w:val="20"/>
              </w:rPr>
              <w:t>,</w:t>
            </w:r>
            <w:r w:rsidRPr="00EC17A5">
              <w:rPr>
                <w:color w:val="000000"/>
                <w:sz w:val="20"/>
                <w:szCs w:val="20"/>
              </w:rPr>
              <w:t>34</w:t>
            </w:r>
          </w:p>
        </w:tc>
        <w:tc>
          <w:tcPr>
            <w:tcW w:w="990" w:type="dxa"/>
            <w:tcBorders>
              <w:top w:val="nil"/>
              <w:left w:val="nil"/>
              <w:bottom w:val="single" w:sz="4" w:space="0" w:color="auto"/>
              <w:right w:val="single" w:sz="4" w:space="0" w:color="auto"/>
            </w:tcBorders>
            <w:shd w:val="clear" w:color="auto" w:fill="auto"/>
            <w:noWrap/>
            <w:vAlign w:val="bottom"/>
            <w:hideMark/>
          </w:tcPr>
          <w:p w14:paraId="6B05BB9B" w14:textId="4B2FC476" w:rsidR="00EC17A5" w:rsidRPr="00EC17A5" w:rsidRDefault="00EC17A5">
            <w:pPr>
              <w:jc w:val="right"/>
              <w:rPr>
                <w:color w:val="000000"/>
                <w:sz w:val="20"/>
                <w:szCs w:val="20"/>
              </w:rPr>
            </w:pPr>
            <w:r w:rsidRPr="00EC17A5">
              <w:rPr>
                <w:color w:val="000000"/>
                <w:sz w:val="20"/>
                <w:szCs w:val="20"/>
              </w:rPr>
              <w:t>14</w:t>
            </w:r>
            <w:r w:rsidR="00861F75">
              <w:rPr>
                <w:color w:val="000000"/>
                <w:sz w:val="20"/>
                <w:szCs w:val="20"/>
              </w:rPr>
              <w:t>,</w:t>
            </w:r>
            <w:r w:rsidRPr="00EC17A5">
              <w:rPr>
                <w:color w:val="000000"/>
                <w:sz w:val="20"/>
                <w:szCs w:val="20"/>
              </w:rPr>
              <w:t>5</w:t>
            </w:r>
          </w:p>
        </w:tc>
      </w:tr>
      <w:tr w:rsidR="00EC17A5" w:rsidRPr="00EC17A5" w14:paraId="7263040E" w14:textId="4A25FC10" w:rsidTr="00EC17A5">
        <w:trPr>
          <w:trHeight w:val="368"/>
        </w:trPr>
        <w:tc>
          <w:tcPr>
            <w:tcW w:w="5125" w:type="dxa"/>
            <w:tcBorders>
              <w:top w:val="nil"/>
              <w:left w:val="single" w:sz="4" w:space="0" w:color="auto"/>
              <w:bottom w:val="single" w:sz="4" w:space="0" w:color="auto"/>
              <w:right w:val="nil"/>
            </w:tcBorders>
            <w:shd w:val="clear" w:color="auto" w:fill="auto"/>
            <w:hideMark/>
          </w:tcPr>
          <w:p w14:paraId="1A725205" w14:textId="77777777" w:rsidR="00EC17A5" w:rsidRPr="00EC17A5" w:rsidRDefault="00EC17A5">
            <w:pPr>
              <w:rPr>
                <w:color w:val="343334"/>
                <w:sz w:val="20"/>
                <w:szCs w:val="20"/>
              </w:rPr>
            </w:pPr>
            <w:r w:rsidRPr="00EC17A5">
              <w:rPr>
                <w:color w:val="343334"/>
                <w:sz w:val="20"/>
                <w:szCs w:val="20"/>
              </w:rPr>
              <w:t>Anykščių r. Troškūnų Kazio Inčiūros gimnazija</w:t>
            </w:r>
          </w:p>
        </w:tc>
        <w:tc>
          <w:tcPr>
            <w:tcW w:w="1260" w:type="dxa"/>
            <w:tcBorders>
              <w:top w:val="nil"/>
              <w:left w:val="single" w:sz="8" w:space="0" w:color="auto"/>
              <w:bottom w:val="single" w:sz="4" w:space="0" w:color="auto"/>
              <w:right w:val="single" w:sz="4" w:space="0" w:color="auto"/>
            </w:tcBorders>
            <w:shd w:val="clear" w:color="auto" w:fill="auto"/>
            <w:noWrap/>
            <w:vAlign w:val="bottom"/>
            <w:hideMark/>
          </w:tcPr>
          <w:p w14:paraId="2EC1405E" w14:textId="00342C54" w:rsidR="00EC17A5" w:rsidRPr="00EC17A5" w:rsidRDefault="00EC17A5">
            <w:pPr>
              <w:jc w:val="right"/>
              <w:rPr>
                <w:color w:val="000000"/>
                <w:sz w:val="20"/>
                <w:szCs w:val="20"/>
              </w:rPr>
            </w:pPr>
            <w:r w:rsidRPr="00EC17A5">
              <w:rPr>
                <w:color w:val="000000"/>
                <w:sz w:val="20"/>
                <w:szCs w:val="20"/>
              </w:rPr>
              <w:t>15196</w:t>
            </w:r>
            <w:r w:rsidR="00861F75">
              <w:rPr>
                <w:color w:val="000000"/>
                <w:sz w:val="20"/>
                <w:szCs w:val="20"/>
              </w:rPr>
              <w:t>,</w:t>
            </w:r>
            <w:r w:rsidRPr="00EC17A5">
              <w:rPr>
                <w:color w:val="000000"/>
                <w:sz w:val="20"/>
                <w:szCs w:val="20"/>
              </w:rPr>
              <w:t>38</w:t>
            </w:r>
          </w:p>
        </w:tc>
        <w:tc>
          <w:tcPr>
            <w:tcW w:w="900" w:type="dxa"/>
            <w:tcBorders>
              <w:top w:val="nil"/>
              <w:left w:val="nil"/>
              <w:bottom w:val="single" w:sz="4" w:space="0" w:color="auto"/>
              <w:right w:val="single" w:sz="4" w:space="0" w:color="auto"/>
            </w:tcBorders>
            <w:shd w:val="clear" w:color="auto" w:fill="auto"/>
            <w:noWrap/>
            <w:vAlign w:val="bottom"/>
            <w:hideMark/>
          </w:tcPr>
          <w:p w14:paraId="46CF129E" w14:textId="27C8F824" w:rsidR="00EC17A5" w:rsidRPr="00EC17A5" w:rsidRDefault="00EC17A5">
            <w:pPr>
              <w:jc w:val="right"/>
              <w:rPr>
                <w:color w:val="000000"/>
                <w:sz w:val="20"/>
                <w:szCs w:val="20"/>
              </w:rPr>
            </w:pPr>
            <w:r w:rsidRPr="00EC17A5">
              <w:rPr>
                <w:color w:val="000000"/>
                <w:sz w:val="20"/>
                <w:szCs w:val="20"/>
              </w:rPr>
              <w:t>15</w:t>
            </w:r>
            <w:r w:rsidR="00861F75">
              <w:rPr>
                <w:color w:val="000000"/>
                <w:sz w:val="20"/>
                <w:szCs w:val="20"/>
              </w:rPr>
              <w:t>,</w:t>
            </w:r>
            <w:r w:rsidRPr="00EC17A5">
              <w:rPr>
                <w:color w:val="000000"/>
                <w:sz w:val="20"/>
                <w:szCs w:val="20"/>
              </w:rPr>
              <w:t>2</w:t>
            </w:r>
          </w:p>
        </w:tc>
        <w:tc>
          <w:tcPr>
            <w:tcW w:w="1440" w:type="dxa"/>
            <w:tcBorders>
              <w:top w:val="nil"/>
              <w:left w:val="nil"/>
              <w:bottom w:val="single" w:sz="4" w:space="0" w:color="auto"/>
              <w:right w:val="single" w:sz="4" w:space="0" w:color="auto"/>
            </w:tcBorders>
            <w:shd w:val="clear" w:color="auto" w:fill="auto"/>
            <w:noWrap/>
            <w:vAlign w:val="bottom"/>
            <w:hideMark/>
          </w:tcPr>
          <w:p w14:paraId="110A0148" w14:textId="5D85E66E" w:rsidR="00EC17A5" w:rsidRPr="00EC17A5" w:rsidRDefault="00EC17A5">
            <w:pPr>
              <w:jc w:val="right"/>
              <w:rPr>
                <w:color w:val="000000"/>
                <w:sz w:val="20"/>
                <w:szCs w:val="20"/>
              </w:rPr>
            </w:pPr>
            <w:r w:rsidRPr="00EC17A5">
              <w:rPr>
                <w:color w:val="000000"/>
                <w:sz w:val="20"/>
                <w:szCs w:val="20"/>
              </w:rPr>
              <w:t>10196</w:t>
            </w:r>
            <w:r w:rsidR="00861F75">
              <w:rPr>
                <w:color w:val="000000"/>
                <w:sz w:val="20"/>
                <w:szCs w:val="20"/>
              </w:rPr>
              <w:t>,</w:t>
            </w:r>
            <w:r w:rsidRPr="00EC17A5">
              <w:rPr>
                <w:color w:val="000000"/>
                <w:sz w:val="20"/>
                <w:szCs w:val="20"/>
              </w:rPr>
              <w:t>38</w:t>
            </w:r>
          </w:p>
        </w:tc>
        <w:tc>
          <w:tcPr>
            <w:tcW w:w="990" w:type="dxa"/>
            <w:tcBorders>
              <w:top w:val="nil"/>
              <w:left w:val="nil"/>
              <w:bottom w:val="single" w:sz="4" w:space="0" w:color="auto"/>
              <w:right w:val="single" w:sz="4" w:space="0" w:color="auto"/>
            </w:tcBorders>
            <w:shd w:val="clear" w:color="auto" w:fill="auto"/>
            <w:noWrap/>
            <w:vAlign w:val="bottom"/>
            <w:hideMark/>
          </w:tcPr>
          <w:p w14:paraId="47DFDE61" w14:textId="0605F908" w:rsidR="00EC17A5" w:rsidRPr="00EC17A5" w:rsidRDefault="00EC17A5">
            <w:pPr>
              <w:jc w:val="right"/>
              <w:rPr>
                <w:color w:val="000000"/>
                <w:sz w:val="20"/>
                <w:szCs w:val="20"/>
              </w:rPr>
            </w:pPr>
            <w:r w:rsidRPr="00EC17A5">
              <w:rPr>
                <w:color w:val="000000"/>
                <w:sz w:val="20"/>
                <w:szCs w:val="20"/>
              </w:rPr>
              <w:t>10</w:t>
            </w:r>
            <w:r w:rsidR="00861F75">
              <w:rPr>
                <w:color w:val="000000"/>
                <w:sz w:val="20"/>
                <w:szCs w:val="20"/>
              </w:rPr>
              <w:t>,</w:t>
            </w:r>
            <w:r w:rsidRPr="00EC17A5">
              <w:rPr>
                <w:color w:val="000000"/>
                <w:sz w:val="20"/>
                <w:szCs w:val="20"/>
              </w:rPr>
              <w:t>2</w:t>
            </w:r>
          </w:p>
        </w:tc>
      </w:tr>
      <w:tr w:rsidR="00EC17A5" w:rsidRPr="00EC17A5" w14:paraId="46789817" w14:textId="79365F5B" w:rsidTr="00EC17A5">
        <w:trPr>
          <w:trHeight w:val="431"/>
        </w:trPr>
        <w:tc>
          <w:tcPr>
            <w:tcW w:w="5125" w:type="dxa"/>
            <w:tcBorders>
              <w:top w:val="nil"/>
              <w:left w:val="single" w:sz="4" w:space="0" w:color="auto"/>
              <w:bottom w:val="single" w:sz="4" w:space="0" w:color="auto"/>
              <w:right w:val="nil"/>
            </w:tcBorders>
            <w:shd w:val="clear" w:color="auto" w:fill="auto"/>
            <w:hideMark/>
          </w:tcPr>
          <w:p w14:paraId="5B9F7E9A" w14:textId="77777777" w:rsidR="00EC17A5" w:rsidRPr="00EC17A5" w:rsidRDefault="00EC17A5">
            <w:pPr>
              <w:rPr>
                <w:color w:val="343334"/>
                <w:sz w:val="20"/>
                <w:szCs w:val="20"/>
              </w:rPr>
            </w:pPr>
            <w:r w:rsidRPr="00EC17A5">
              <w:rPr>
                <w:color w:val="343334"/>
                <w:sz w:val="20"/>
                <w:szCs w:val="20"/>
              </w:rPr>
              <w:t>Anykščių r. Kavarsko pagrindinė mokykla-daugiafunkcis centras</w:t>
            </w:r>
          </w:p>
        </w:tc>
        <w:tc>
          <w:tcPr>
            <w:tcW w:w="1260" w:type="dxa"/>
            <w:tcBorders>
              <w:top w:val="nil"/>
              <w:left w:val="single" w:sz="8" w:space="0" w:color="auto"/>
              <w:bottom w:val="single" w:sz="4" w:space="0" w:color="auto"/>
              <w:right w:val="single" w:sz="4" w:space="0" w:color="auto"/>
            </w:tcBorders>
            <w:shd w:val="clear" w:color="auto" w:fill="auto"/>
            <w:noWrap/>
            <w:vAlign w:val="bottom"/>
            <w:hideMark/>
          </w:tcPr>
          <w:p w14:paraId="10C8BAFB" w14:textId="3346AE7F" w:rsidR="00EC17A5" w:rsidRPr="00EC17A5" w:rsidRDefault="00EC17A5">
            <w:pPr>
              <w:jc w:val="right"/>
              <w:rPr>
                <w:color w:val="000000"/>
                <w:sz w:val="20"/>
                <w:szCs w:val="20"/>
              </w:rPr>
            </w:pPr>
            <w:r w:rsidRPr="00EC17A5">
              <w:rPr>
                <w:color w:val="000000"/>
                <w:sz w:val="20"/>
                <w:szCs w:val="20"/>
              </w:rPr>
              <w:t>17197</w:t>
            </w:r>
            <w:r w:rsidR="00861F75">
              <w:rPr>
                <w:color w:val="000000"/>
                <w:sz w:val="20"/>
                <w:szCs w:val="20"/>
              </w:rPr>
              <w:t>,</w:t>
            </w:r>
            <w:r w:rsidRPr="00EC17A5">
              <w:rPr>
                <w:color w:val="000000"/>
                <w:sz w:val="20"/>
                <w:szCs w:val="20"/>
              </w:rPr>
              <w:t>28</w:t>
            </w:r>
          </w:p>
        </w:tc>
        <w:tc>
          <w:tcPr>
            <w:tcW w:w="900" w:type="dxa"/>
            <w:tcBorders>
              <w:top w:val="nil"/>
              <w:left w:val="nil"/>
              <w:bottom w:val="single" w:sz="4" w:space="0" w:color="auto"/>
              <w:right w:val="single" w:sz="4" w:space="0" w:color="auto"/>
            </w:tcBorders>
            <w:shd w:val="clear" w:color="auto" w:fill="auto"/>
            <w:noWrap/>
            <w:vAlign w:val="bottom"/>
            <w:hideMark/>
          </w:tcPr>
          <w:p w14:paraId="7FB9EB46" w14:textId="44B742CB" w:rsidR="00EC17A5" w:rsidRPr="00EC17A5" w:rsidRDefault="00EC17A5">
            <w:pPr>
              <w:jc w:val="right"/>
              <w:rPr>
                <w:color w:val="000000"/>
                <w:sz w:val="20"/>
                <w:szCs w:val="20"/>
              </w:rPr>
            </w:pPr>
            <w:r w:rsidRPr="00EC17A5">
              <w:rPr>
                <w:color w:val="000000"/>
                <w:sz w:val="20"/>
                <w:szCs w:val="20"/>
              </w:rPr>
              <w:t>17</w:t>
            </w:r>
            <w:r w:rsidR="00861F75">
              <w:rPr>
                <w:color w:val="000000"/>
                <w:sz w:val="20"/>
                <w:szCs w:val="20"/>
              </w:rPr>
              <w:t>,</w:t>
            </w:r>
            <w:r w:rsidRPr="00EC17A5">
              <w:rPr>
                <w:color w:val="000000"/>
                <w:sz w:val="20"/>
                <w:szCs w:val="20"/>
              </w:rPr>
              <w:t>2</w:t>
            </w:r>
          </w:p>
        </w:tc>
        <w:tc>
          <w:tcPr>
            <w:tcW w:w="1440" w:type="dxa"/>
            <w:tcBorders>
              <w:top w:val="nil"/>
              <w:left w:val="nil"/>
              <w:bottom w:val="single" w:sz="4" w:space="0" w:color="auto"/>
              <w:right w:val="single" w:sz="4" w:space="0" w:color="auto"/>
            </w:tcBorders>
            <w:shd w:val="clear" w:color="auto" w:fill="auto"/>
            <w:noWrap/>
            <w:vAlign w:val="bottom"/>
            <w:hideMark/>
          </w:tcPr>
          <w:p w14:paraId="1A83D032" w14:textId="31F3C60F" w:rsidR="00EC17A5" w:rsidRPr="00EC17A5" w:rsidRDefault="00EC17A5">
            <w:pPr>
              <w:jc w:val="right"/>
              <w:rPr>
                <w:color w:val="000000"/>
                <w:sz w:val="20"/>
                <w:szCs w:val="20"/>
              </w:rPr>
            </w:pPr>
            <w:r w:rsidRPr="00EC17A5">
              <w:rPr>
                <w:color w:val="000000"/>
                <w:sz w:val="20"/>
                <w:szCs w:val="20"/>
              </w:rPr>
              <w:t>12110</w:t>
            </w:r>
            <w:r w:rsidR="00861F75">
              <w:rPr>
                <w:color w:val="000000"/>
                <w:sz w:val="20"/>
                <w:szCs w:val="20"/>
              </w:rPr>
              <w:t>,</w:t>
            </w:r>
            <w:r w:rsidRPr="00EC17A5">
              <w:rPr>
                <w:color w:val="000000"/>
                <w:sz w:val="20"/>
                <w:szCs w:val="20"/>
              </w:rPr>
              <w:t>73</w:t>
            </w:r>
          </w:p>
        </w:tc>
        <w:tc>
          <w:tcPr>
            <w:tcW w:w="990" w:type="dxa"/>
            <w:tcBorders>
              <w:top w:val="nil"/>
              <w:left w:val="nil"/>
              <w:bottom w:val="single" w:sz="4" w:space="0" w:color="auto"/>
              <w:right w:val="single" w:sz="4" w:space="0" w:color="auto"/>
            </w:tcBorders>
            <w:shd w:val="clear" w:color="auto" w:fill="auto"/>
            <w:noWrap/>
            <w:vAlign w:val="bottom"/>
            <w:hideMark/>
          </w:tcPr>
          <w:p w14:paraId="4DD6DA11" w14:textId="6BC01105" w:rsidR="00EC17A5" w:rsidRPr="00EC17A5" w:rsidRDefault="00EC17A5">
            <w:pPr>
              <w:jc w:val="right"/>
              <w:rPr>
                <w:color w:val="000000"/>
                <w:sz w:val="20"/>
                <w:szCs w:val="20"/>
              </w:rPr>
            </w:pPr>
            <w:r w:rsidRPr="00EC17A5">
              <w:rPr>
                <w:color w:val="000000"/>
                <w:sz w:val="20"/>
                <w:szCs w:val="20"/>
              </w:rPr>
              <w:t>12</w:t>
            </w:r>
            <w:r w:rsidR="00861F75">
              <w:rPr>
                <w:color w:val="000000"/>
                <w:sz w:val="20"/>
                <w:szCs w:val="20"/>
              </w:rPr>
              <w:t>,</w:t>
            </w:r>
            <w:r w:rsidRPr="00EC17A5">
              <w:rPr>
                <w:color w:val="000000"/>
                <w:sz w:val="20"/>
                <w:szCs w:val="20"/>
              </w:rPr>
              <w:t>1</w:t>
            </w:r>
          </w:p>
        </w:tc>
      </w:tr>
      <w:tr w:rsidR="00EC17A5" w:rsidRPr="00EC17A5" w14:paraId="2E45E0CB" w14:textId="16C4415E" w:rsidTr="00EC17A5">
        <w:trPr>
          <w:trHeight w:val="323"/>
        </w:trPr>
        <w:tc>
          <w:tcPr>
            <w:tcW w:w="5125" w:type="dxa"/>
            <w:tcBorders>
              <w:top w:val="nil"/>
              <w:left w:val="single" w:sz="4" w:space="0" w:color="auto"/>
              <w:bottom w:val="single" w:sz="4" w:space="0" w:color="auto"/>
              <w:right w:val="nil"/>
            </w:tcBorders>
            <w:shd w:val="clear" w:color="auto" w:fill="auto"/>
            <w:hideMark/>
          </w:tcPr>
          <w:p w14:paraId="1B6F8300" w14:textId="77777777" w:rsidR="00EC17A5" w:rsidRPr="00EC17A5" w:rsidRDefault="00EC17A5">
            <w:pPr>
              <w:rPr>
                <w:color w:val="343334"/>
                <w:sz w:val="20"/>
                <w:szCs w:val="20"/>
              </w:rPr>
            </w:pPr>
            <w:r w:rsidRPr="00EC17A5">
              <w:rPr>
                <w:color w:val="343334"/>
                <w:sz w:val="20"/>
                <w:szCs w:val="20"/>
              </w:rPr>
              <w:t>Anykščių Antano Vienuolio progimnazija</w:t>
            </w:r>
          </w:p>
        </w:tc>
        <w:tc>
          <w:tcPr>
            <w:tcW w:w="1260" w:type="dxa"/>
            <w:tcBorders>
              <w:top w:val="nil"/>
              <w:left w:val="single" w:sz="8" w:space="0" w:color="auto"/>
              <w:bottom w:val="single" w:sz="4" w:space="0" w:color="auto"/>
              <w:right w:val="single" w:sz="4" w:space="0" w:color="auto"/>
            </w:tcBorders>
            <w:shd w:val="clear" w:color="auto" w:fill="auto"/>
            <w:noWrap/>
            <w:vAlign w:val="bottom"/>
            <w:hideMark/>
          </w:tcPr>
          <w:p w14:paraId="200145E8" w14:textId="035E485F" w:rsidR="00EC17A5" w:rsidRPr="00EC17A5" w:rsidRDefault="00EC17A5">
            <w:pPr>
              <w:jc w:val="right"/>
              <w:rPr>
                <w:color w:val="000000"/>
                <w:sz w:val="20"/>
                <w:szCs w:val="20"/>
              </w:rPr>
            </w:pPr>
            <w:r w:rsidRPr="00EC17A5">
              <w:rPr>
                <w:color w:val="000000"/>
                <w:sz w:val="20"/>
                <w:szCs w:val="20"/>
              </w:rPr>
              <w:t>25000</w:t>
            </w:r>
          </w:p>
        </w:tc>
        <w:tc>
          <w:tcPr>
            <w:tcW w:w="900" w:type="dxa"/>
            <w:tcBorders>
              <w:top w:val="nil"/>
              <w:left w:val="nil"/>
              <w:bottom w:val="single" w:sz="4" w:space="0" w:color="auto"/>
              <w:right w:val="single" w:sz="4" w:space="0" w:color="auto"/>
            </w:tcBorders>
            <w:shd w:val="clear" w:color="auto" w:fill="auto"/>
            <w:noWrap/>
            <w:vAlign w:val="bottom"/>
            <w:hideMark/>
          </w:tcPr>
          <w:p w14:paraId="6BE3A3E1" w14:textId="6182C883" w:rsidR="00EC17A5" w:rsidRPr="00EC17A5" w:rsidRDefault="00EC17A5">
            <w:pPr>
              <w:jc w:val="right"/>
              <w:rPr>
                <w:color w:val="000000"/>
                <w:sz w:val="20"/>
                <w:szCs w:val="20"/>
              </w:rPr>
            </w:pPr>
            <w:r w:rsidRPr="00EC17A5">
              <w:rPr>
                <w:color w:val="000000"/>
                <w:sz w:val="20"/>
                <w:szCs w:val="20"/>
              </w:rPr>
              <w:t>25</w:t>
            </w:r>
            <w:r w:rsidR="00861F75">
              <w:rPr>
                <w:color w:val="000000"/>
                <w:sz w:val="20"/>
                <w:szCs w:val="20"/>
              </w:rPr>
              <w:t>,</w:t>
            </w:r>
            <w:r w:rsidRPr="00EC17A5">
              <w:rPr>
                <w:color w:val="000000"/>
                <w:sz w:val="20"/>
                <w:szCs w:val="20"/>
              </w:rPr>
              <w:t>0</w:t>
            </w:r>
          </w:p>
        </w:tc>
        <w:tc>
          <w:tcPr>
            <w:tcW w:w="1440" w:type="dxa"/>
            <w:tcBorders>
              <w:top w:val="nil"/>
              <w:left w:val="nil"/>
              <w:bottom w:val="single" w:sz="4" w:space="0" w:color="auto"/>
              <w:right w:val="single" w:sz="4" w:space="0" w:color="auto"/>
            </w:tcBorders>
            <w:shd w:val="clear" w:color="auto" w:fill="auto"/>
            <w:noWrap/>
            <w:vAlign w:val="bottom"/>
            <w:hideMark/>
          </w:tcPr>
          <w:p w14:paraId="1712DD56" w14:textId="2AEACC31" w:rsidR="00EC17A5" w:rsidRPr="00EC17A5" w:rsidRDefault="00EC17A5">
            <w:pPr>
              <w:jc w:val="right"/>
              <w:rPr>
                <w:color w:val="000000"/>
                <w:sz w:val="20"/>
                <w:szCs w:val="20"/>
              </w:rPr>
            </w:pPr>
            <w:r w:rsidRPr="00EC17A5">
              <w:rPr>
                <w:color w:val="000000"/>
                <w:sz w:val="20"/>
                <w:szCs w:val="20"/>
              </w:rPr>
              <w:t>24500</w:t>
            </w:r>
          </w:p>
        </w:tc>
        <w:tc>
          <w:tcPr>
            <w:tcW w:w="990" w:type="dxa"/>
            <w:tcBorders>
              <w:top w:val="nil"/>
              <w:left w:val="nil"/>
              <w:bottom w:val="single" w:sz="4" w:space="0" w:color="auto"/>
              <w:right w:val="single" w:sz="4" w:space="0" w:color="auto"/>
            </w:tcBorders>
            <w:shd w:val="clear" w:color="auto" w:fill="auto"/>
            <w:noWrap/>
            <w:vAlign w:val="bottom"/>
            <w:hideMark/>
          </w:tcPr>
          <w:p w14:paraId="49C1E39D" w14:textId="0E3302B0" w:rsidR="00EC17A5" w:rsidRPr="00EC17A5" w:rsidRDefault="00EC17A5">
            <w:pPr>
              <w:jc w:val="right"/>
              <w:rPr>
                <w:color w:val="000000"/>
                <w:sz w:val="20"/>
                <w:szCs w:val="20"/>
              </w:rPr>
            </w:pPr>
            <w:r w:rsidRPr="00EC17A5">
              <w:rPr>
                <w:color w:val="000000"/>
                <w:sz w:val="20"/>
                <w:szCs w:val="20"/>
              </w:rPr>
              <w:t>24</w:t>
            </w:r>
            <w:r w:rsidR="00861F75">
              <w:rPr>
                <w:color w:val="000000"/>
                <w:sz w:val="20"/>
                <w:szCs w:val="20"/>
              </w:rPr>
              <w:t>,</w:t>
            </w:r>
            <w:r w:rsidRPr="00EC17A5">
              <w:rPr>
                <w:color w:val="000000"/>
                <w:sz w:val="20"/>
                <w:szCs w:val="20"/>
              </w:rPr>
              <w:t>5</w:t>
            </w:r>
          </w:p>
        </w:tc>
      </w:tr>
      <w:tr w:rsidR="00EC17A5" w:rsidRPr="00EC17A5" w14:paraId="3C56D965" w14:textId="33B2584D" w:rsidTr="00EC17A5">
        <w:trPr>
          <w:trHeight w:val="620"/>
        </w:trPr>
        <w:tc>
          <w:tcPr>
            <w:tcW w:w="5125" w:type="dxa"/>
            <w:tcBorders>
              <w:top w:val="nil"/>
              <w:left w:val="single" w:sz="4" w:space="0" w:color="auto"/>
              <w:bottom w:val="single" w:sz="4" w:space="0" w:color="auto"/>
              <w:right w:val="single" w:sz="4" w:space="0" w:color="auto"/>
            </w:tcBorders>
            <w:shd w:val="clear" w:color="auto" w:fill="auto"/>
            <w:hideMark/>
          </w:tcPr>
          <w:p w14:paraId="49CD8EA8" w14:textId="77777777" w:rsidR="00EC17A5" w:rsidRPr="00EC17A5" w:rsidRDefault="00EC17A5">
            <w:pPr>
              <w:rPr>
                <w:color w:val="343334"/>
                <w:sz w:val="20"/>
                <w:szCs w:val="20"/>
              </w:rPr>
            </w:pPr>
            <w:r w:rsidRPr="00EC17A5">
              <w:rPr>
                <w:color w:val="343334"/>
                <w:sz w:val="20"/>
                <w:szCs w:val="20"/>
              </w:rPr>
              <w:t>Anykščių rajono savivaldybės administracija (autobuso įsigijimas)</w:t>
            </w:r>
          </w:p>
        </w:tc>
        <w:tc>
          <w:tcPr>
            <w:tcW w:w="1260" w:type="dxa"/>
            <w:tcBorders>
              <w:top w:val="nil"/>
              <w:left w:val="single" w:sz="8" w:space="0" w:color="auto"/>
              <w:bottom w:val="single" w:sz="4" w:space="0" w:color="auto"/>
              <w:right w:val="single" w:sz="4" w:space="0" w:color="auto"/>
            </w:tcBorders>
            <w:shd w:val="clear" w:color="auto" w:fill="auto"/>
            <w:noWrap/>
            <w:vAlign w:val="bottom"/>
            <w:hideMark/>
          </w:tcPr>
          <w:p w14:paraId="6DE6A4BC" w14:textId="0F1C4775" w:rsidR="00EC17A5" w:rsidRPr="00EC17A5" w:rsidRDefault="00EC17A5">
            <w:pPr>
              <w:jc w:val="right"/>
              <w:rPr>
                <w:color w:val="000000"/>
                <w:sz w:val="20"/>
                <w:szCs w:val="20"/>
              </w:rPr>
            </w:pPr>
            <w:r w:rsidRPr="00EC17A5">
              <w:rPr>
                <w:color w:val="000000"/>
                <w:sz w:val="20"/>
                <w:szCs w:val="20"/>
              </w:rPr>
              <w:t>79739</w:t>
            </w:r>
          </w:p>
        </w:tc>
        <w:tc>
          <w:tcPr>
            <w:tcW w:w="900" w:type="dxa"/>
            <w:tcBorders>
              <w:top w:val="nil"/>
              <w:left w:val="nil"/>
              <w:bottom w:val="single" w:sz="4" w:space="0" w:color="auto"/>
              <w:right w:val="single" w:sz="4" w:space="0" w:color="auto"/>
            </w:tcBorders>
            <w:shd w:val="clear" w:color="auto" w:fill="auto"/>
            <w:noWrap/>
            <w:vAlign w:val="bottom"/>
            <w:hideMark/>
          </w:tcPr>
          <w:p w14:paraId="444ABB1B" w14:textId="1DC241CA" w:rsidR="00EC17A5" w:rsidRPr="00EC17A5" w:rsidRDefault="00EC17A5">
            <w:pPr>
              <w:jc w:val="right"/>
              <w:rPr>
                <w:color w:val="000000"/>
                <w:sz w:val="20"/>
                <w:szCs w:val="20"/>
              </w:rPr>
            </w:pPr>
            <w:r w:rsidRPr="00EC17A5">
              <w:rPr>
                <w:color w:val="000000"/>
                <w:sz w:val="20"/>
                <w:szCs w:val="20"/>
              </w:rPr>
              <w:t>79</w:t>
            </w:r>
            <w:r w:rsidR="00861F75">
              <w:rPr>
                <w:color w:val="000000"/>
                <w:sz w:val="20"/>
                <w:szCs w:val="20"/>
              </w:rPr>
              <w:t>,</w:t>
            </w:r>
            <w:r w:rsidRPr="00EC17A5">
              <w:rPr>
                <w:color w:val="000000"/>
                <w:sz w:val="20"/>
                <w:szCs w:val="20"/>
              </w:rPr>
              <w:t>8</w:t>
            </w:r>
          </w:p>
        </w:tc>
        <w:tc>
          <w:tcPr>
            <w:tcW w:w="1440" w:type="dxa"/>
            <w:tcBorders>
              <w:top w:val="nil"/>
              <w:left w:val="nil"/>
              <w:bottom w:val="single" w:sz="4" w:space="0" w:color="auto"/>
              <w:right w:val="single" w:sz="4" w:space="0" w:color="auto"/>
            </w:tcBorders>
            <w:shd w:val="clear" w:color="auto" w:fill="auto"/>
            <w:noWrap/>
            <w:vAlign w:val="bottom"/>
            <w:hideMark/>
          </w:tcPr>
          <w:p w14:paraId="01F8C990" w14:textId="7FDD158C" w:rsidR="00EC17A5" w:rsidRPr="00EC17A5" w:rsidRDefault="00EC17A5">
            <w:pPr>
              <w:jc w:val="right"/>
              <w:rPr>
                <w:color w:val="000000"/>
                <w:sz w:val="20"/>
                <w:szCs w:val="20"/>
              </w:rPr>
            </w:pPr>
            <w:r w:rsidRPr="00EC17A5">
              <w:rPr>
                <w:color w:val="000000"/>
                <w:sz w:val="20"/>
                <w:szCs w:val="20"/>
              </w:rPr>
              <w:t>0</w:t>
            </w:r>
          </w:p>
        </w:tc>
        <w:tc>
          <w:tcPr>
            <w:tcW w:w="990" w:type="dxa"/>
            <w:tcBorders>
              <w:top w:val="nil"/>
              <w:left w:val="nil"/>
              <w:bottom w:val="single" w:sz="4" w:space="0" w:color="auto"/>
              <w:right w:val="single" w:sz="4" w:space="0" w:color="auto"/>
            </w:tcBorders>
            <w:shd w:val="clear" w:color="auto" w:fill="auto"/>
            <w:noWrap/>
            <w:vAlign w:val="bottom"/>
            <w:hideMark/>
          </w:tcPr>
          <w:p w14:paraId="4059491E" w14:textId="77777777" w:rsidR="00EC17A5" w:rsidRPr="00EC17A5" w:rsidRDefault="00EC17A5">
            <w:pPr>
              <w:jc w:val="right"/>
              <w:rPr>
                <w:color w:val="000000"/>
                <w:sz w:val="20"/>
                <w:szCs w:val="20"/>
              </w:rPr>
            </w:pPr>
            <w:r w:rsidRPr="00EC17A5">
              <w:rPr>
                <w:color w:val="000000"/>
                <w:sz w:val="20"/>
                <w:szCs w:val="20"/>
              </w:rPr>
              <w:t>0</w:t>
            </w:r>
          </w:p>
        </w:tc>
      </w:tr>
      <w:tr w:rsidR="00EC17A5" w:rsidRPr="00EC17A5" w14:paraId="6C587A98" w14:textId="7CAD783E" w:rsidTr="00EC17A5">
        <w:trPr>
          <w:trHeight w:val="320"/>
        </w:trPr>
        <w:tc>
          <w:tcPr>
            <w:tcW w:w="5125" w:type="dxa"/>
            <w:tcBorders>
              <w:top w:val="nil"/>
              <w:left w:val="single" w:sz="4" w:space="0" w:color="auto"/>
              <w:bottom w:val="single" w:sz="4" w:space="0" w:color="auto"/>
              <w:right w:val="single" w:sz="4" w:space="0" w:color="auto"/>
            </w:tcBorders>
            <w:shd w:val="clear" w:color="auto" w:fill="auto"/>
            <w:hideMark/>
          </w:tcPr>
          <w:p w14:paraId="6ADECBD5" w14:textId="70D596E4" w:rsidR="00EC17A5" w:rsidRPr="00EC17A5" w:rsidRDefault="00EC17A5">
            <w:pPr>
              <w:rPr>
                <w:color w:val="343334"/>
                <w:sz w:val="20"/>
                <w:szCs w:val="20"/>
              </w:rPr>
            </w:pPr>
            <w:r w:rsidRPr="00EC17A5">
              <w:rPr>
                <w:color w:val="343334"/>
                <w:sz w:val="20"/>
                <w:szCs w:val="20"/>
              </w:rPr>
              <w:t>Administracija</w:t>
            </w:r>
            <w:r>
              <w:rPr>
                <w:color w:val="343334"/>
                <w:sz w:val="20"/>
                <w:szCs w:val="20"/>
              </w:rPr>
              <w:t xml:space="preserve"> (atstatomos lėšos)</w:t>
            </w:r>
          </w:p>
        </w:tc>
        <w:tc>
          <w:tcPr>
            <w:tcW w:w="1260" w:type="dxa"/>
            <w:tcBorders>
              <w:top w:val="nil"/>
              <w:left w:val="nil"/>
              <w:bottom w:val="single" w:sz="8" w:space="0" w:color="auto"/>
              <w:right w:val="single" w:sz="4" w:space="0" w:color="auto"/>
            </w:tcBorders>
            <w:shd w:val="clear" w:color="auto" w:fill="auto"/>
            <w:noWrap/>
            <w:vAlign w:val="bottom"/>
            <w:hideMark/>
          </w:tcPr>
          <w:p w14:paraId="003EA9E9" w14:textId="2F19F77D" w:rsidR="00EC17A5" w:rsidRPr="00EC17A5" w:rsidRDefault="00EC17A5">
            <w:pPr>
              <w:jc w:val="right"/>
              <w:rPr>
                <w:color w:val="000000"/>
                <w:sz w:val="20"/>
                <w:szCs w:val="20"/>
              </w:rPr>
            </w:pPr>
            <w:r w:rsidRPr="00EC17A5">
              <w:rPr>
                <w:color w:val="000000"/>
                <w:sz w:val="20"/>
                <w:szCs w:val="20"/>
              </w:rPr>
              <w:t>-14390</w:t>
            </w:r>
          </w:p>
        </w:tc>
        <w:tc>
          <w:tcPr>
            <w:tcW w:w="900" w:type="dxa"/>
            <w:tcBorders>
              <w:top w:val="nil"/>
              <w:left w:val="nil"/>
              <w:bottom w:val="single" w:sz="4" w:space="0" w:color="auto"/>
              <w:right w:val="single" w:sz="4" w:space="0" w:color="auto"/>
            </w:tcBorders>
            <w:shd w:val="clear" w:color="auto" w:fill="auto"/>
            <w:noWrap/>
            <w:vAlign w:val="bottom"/>
            <w:hideMark/>
          </w:tcPr>
          <w:p w14:paraId="7F09091C" w14:textId="24B3C136" w:rsidR="00EC17A5" w:rsidRPr="00EC17A5" w:rsidRDefault="00EC17A5">
            <w:pPr>
              <w:jc w:val="right"/>
              <w:rPr>
                <w:color w:val="000000"/>
                <w:sz w:val="20"/>
                <w:szCs w:val="20"/>
              </w:rPr>
            </w:pPr>
            <w:r w:rsidRPr="00EC17A5">
              <w:rPr>
                <w:color w:val="000000"/>
                <w:sz w:val="20"/>
                <w:szCs w:val="20"/>
              </w:rPr>
              <w:t>-14</w:t>
            </w:r>
            <w:r w:rsidR="00861F75">
              <w:rPr>
                <w:color w:val="000000"/>
                <w:sz w:val="20"/>
                <w:szCs w:val="20"/>
              </w:rPr>
              <w:t>,</w:t>
            </w:r>
            <w:r w:rsidRPr="00EC17A5">
              <w:rPr>
                <w:color w:val="000000"/>
                <w:sz w:val="20"/>
                <w:szCs w:val="20"/>
              </w:rPr>
              <w:t>4</w:t>
            </w:r>
          </w:p>
        </w:tc>
        <w:tc>
          <w:tcPr>
            <w:tcW w:w="1440" w:type="dxa"/>
            <w:tcBorders>
              <w:top w:val="nil"/>
              <w:left w:val="nil"/>
              <w:bottom w:val="single" w:sz="4" w:space="0" w:color="auto"/>
              <w:right w:val="single" w:sz="4" w:space="0" w:color="auto"/>
            </w:tcBorders>
            <w:shd w:val="clear" w:color="auto" w:fill="auto"/>
            <w:noWrap/>
            <w:vAlign w:val="bottom"/>
            <w:hideMark/>
          </w:tcPr>
          <w:p w14:paraId="18AF8397" w14:textId="1A7C288E" w:rsidR="00EC17A5" w:rsidRPr="00EC17A5" w:rsidRDefault="00EC17A5">
            <w:pPr>
              <w:rPr>
                <w:color w:val="000000"/>
                <w:sz w:val="20"/>
                <w:szCs w:val="20"/>
              </w:rPr>
            </w:pPr>
            <w:r w:rsidRPr="00EC17A5">
              <w:rPr>
                <w:color w:val="000000"/>
                <w:sz w:val="20"/>
                <w:szCs w:val="20"/>
              </w:rPr>
              <w:t> </w:t>
            </w:r>
            <w:r w:rsidR="00861F75">
              <w:rPr>
                <w:color w:val="000000"/>
                <w:sz w:val="20"/>
                <w:szCs w:val="20"/>
              </w:rPr>
              <w:t xml:space="preserve">                      0</w:t>
            </w:r>
          </w:p>
        </w:tc>
        <w:tc>
          <w:tcPr>
            <w:tcW w:w="990" w:type="dxa"/>
            <w:tcBorders>
              <w:top w:val="nil"/>
              <w:left w:val="nil"/>
              <w:bottom w:val="single" w:sz="4" w:space="0" w:color="auto"/>
              <w:right w:val="single" w:sz="4" w:space="0" w:color="auto"/>
            </w:tcBorders>
            <w:shd w:val="clear" w:color="auto" w:fill="auto"/>
            <w:noWrap/>
            <w:vAlign w:val="bottom"/>
            <w:hideMark/>
          </w:tcPr>
          <w:p w14:paraId="205808DB" w14:textId="77777777" w:rsidR="00EC17A5" w:rsidRPr="00EC17A5" w:rsidRDefault="00EC17A5">
            <w:pPr>
              <w:jc w:val="right"/>
              <w:rPr>
                <w:color w:val="000000"/>
                <w:sz w:val="20"/>
                <w:szCs w:val="20"/>
              </w:rPr>
            </w:pPr>
            <w:r w:rsidRPr="00EC17A5">
              <w:rPr>
                <w:color w:val="000000"/>
                <w:sz w:val="20"/>
                <w:szCs w:val="20"/>
              </w:rPr>
              <w:t>0</w:t>
            </w:r>
          </w:p>
        </w:tc>
      </w:tr>
      <w:tr w:rsidR="00EC17A5" w:rsidRPr="00EC17A5" w14:paraId="7706B172" w14:textId="3CDB2468" w:rsidTr="00EC17A5">
        <w:trPr>
          <w:trHeight w:val="320"/>
        </w:trPr>
        <w:tc>
          <w:tcPr>
            <w:tcW w:w="5125" w:type="dxa"/>
            <w:tcBorders>
              <w:top w:val="nil"/>
              <w:left w:val="single" w:sz="8" w:space="0" w:color="auto"/>
              <w:bottom w:val="single" w:sz="8" w:space="0" w:color="auto"/>
              <w:right w:val="nil"/>
            </w:tcBorders>
            <w:shd w:val="clear" w:color="auto" w:fill="auto"/>
            <w:noWrap/>
            <w:vAlign w:val="bottom"/>
            <w:hideMark/>
          </w:tcPr>
          <w:p w14:paraId="19640C89" w14:textId="77777777" w:rsidR="00EC17A5" w:rsidRPr="00EC17A5" w:rsidRDefault="00EC17A5">
            <w:pPr>
              <w:rPr>
                <w:b/>
                <w:bCs/>
                <w:color w:val="000000"/>
                <w:sz w:val="20"/>
                <w:szCs w:val="20"/>
              </w:rPr>
            </w:pPr>
            <w:r w:rsidRPr="00EC17A5">
              <w:rPr>
                <w:b/>
                <w:bCs/>
                <w:color w:val="000000"/>
                <w:sz w:val="20"/>
                <w:szCs w:val="20"/>
              </w:rPr>
              <w:t>Iš viso</w:t>
            </w:r>
          </w:p>
        </w:tc>
        <w:tc>
          <w:tcPr>
            <w:tcW w:w="1260" w:type="dxa"/>
            <w:tcBorders>
              <w:top w:val="nil"/>
              <w:left w:val="single" w:sz="8" w:space="0" w:color="auto"/>
              <w:bottom w:val="single" w:sz="8" w:space="0" w:color="auto"/>
              <w:right w:val="single" w:sz="4" w:space="0" w:color="auto"/>
            </w:tcBorders>
            <w:shd w:val="clear" w:color="auto" w:fill="auto"/>
            <w:noWrap/>
            <w:vAlign w:val="bottom"/>
            <w:hideMark/>
          </w:tcPr>
          <w:p w14:paraId="2E41AC3A" w14:textId="598D44B9" w:rsidR="00EC17A5" w:rsidRPr="00EC17A5" w:rsidRDefault="00EC17A5">
            <w:pPr>
              <w:jc w:val="right"/>
              <w:rPr>
                <w:b/>
                <w:bCs/>
                <w:color w:val="000000"/>
                <w:sz w:val="20"/>
                <w:szCs w:val="20"/>
              </w:rPr>
            </w:pPr>
            <w:r w:rsidRPr="00EC17A5">
              <w:rPr>
                <w:b/>
                <w:bCs/>
                <w:color w:val="000000"/>
                <w:sz w:val="20"/>
                <w:szCs w:val="20"/>
              </w:rPr>
              <w:t>192455</w:t>
            </w:r>
          </w:p>
        </w:tc>
        <w:tc>
          <w:tcPr>
            <w:tcW w:w="9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878F959" w14:textId="10E649C9" w:rsidR="00EC17A5" w:rsidRPr="00EC17A5" w:rsidRDefault="00EC17A5">
            <w:pPr>
              <w:jc w:val="right"/>
              <w:rPr>
                <w:b/>
                <w:bCs/>
                <w:color w:val="000000"/>
                <w:sz w:val="20"/>
                <w:szCs w:val="20"/>
              </w:rPr>
            </w:pPr>
            <w:r w:rsidRPr="00EC17A5">
              <w:rPr>
                <w:b/>
                <w:bCs/>
                <w:color w:val="000000"/>
                <w:sz w:val="20"/>
                <w:szCs w:val="20"/>
              </w:rPr>
              <w:t>192</w:t>
            </w:r>
            <w:r w:rsidR="00861F75">
              <w:rPr>
                <w:b/>
                <w:bCs/>
                <w:color w:val="000000"/>
                <w:sz w:val="20"/>
                <w:szCs w:val="20"/>
              </w:rPr>
              <w:t>,</w:t>
            </w:r>
            <w:r w:rsidRPr="00EC17A5">
              <w:rPr>
                <w:b/>
                <w:bCs/>
                <w:color w:val="000000"/>
                <w:sz w:val="20"/>
                <w:szCs w:val="20"/>
              </w:rPr>
              <w:t>5</w:t>
            </w:r>
          </w:p>
        </w:tc>
        <w:tc>
          <w:tcPr>
            <w:tcW w:w="1440" w:type="dxa"/>
            <w:tcBorders>
              <w:top w:val="nil"/>
              <w:left w:val="nil"/>
              <w:bottom w:val="single" w:sz="4" w:space="0" w:color="auto"/>
              <w:right w:val="single" w:sz="4" w:space="0" w:color="auto"/>
            </w:tcBorders>
            <w:shd w:val="clear" w:color="auto" w:fill="auto"/>
            <w:noWrap/>
            <w:vAlign w:val="bottom"/>
            <w:hideMark/>
          </w:tcPr>
          <w:p w14:paraId="4402A1B9" w14:textId="5016FE30" w:rsidR="00EC17A5" w:rsidRPr="00EC17A5" w:rsidRDefault="00EC17A5">
            <w:pPr>
              <w:jc w:val="right"/>
              <w:rPr>
                <w:b/>
                <w:bCs/>
                <w:color w:val="000000"/>
                <w:sz w:val="20"/>
                <w:szCs w:val="20"/>
              </w:rPr>
            </w:pPr>
            <w:r w:rsidRPr="00EC17A5">
              <w:rPr>
                <w:b/>
                <w:bCs/>
                <w:color w:val="000000"/>
                <w:sz w:val="20"/>
                <w:szCs w:val="20"/>
              </w:rPr>
              <w:t>61319</w:t>
            </w:r>
            <w:r w:rsidR="00861F75">
              <w:rPr>
                <w:b/>
                <w:bCs/>
                <w:color w:val="000000"/>
                <w:sz w:val="20"/>
                <w:szCs w:val="20"/>
              </w:rPr>
              <w:t>,</w:t>
            </w:r>
            <w:r w:rsidRPr="00EC17A5">
              <w:rPr>
                <w:b/>
                <w:bCs/>
                <w:color w:val="000000"/>
                <w:sz w:val="20"/>
                <w:szCs w:val="20"/>
              </w:rPr>
              <w:t>45</w:t>
            </w:r>
          </w:p>
        </w:tc>
        <w:tc>
          <w:tcPr>
            <w:tcW w:w="990" w:type="dxa"/>
            <w:tcBorders>
              <w:top w:val="nil"/>
              <w:left w:val="nil"/>
              <w:bottom w:val="single" w:sz="4" w:space="0" w:color="auto"/>
              <w:right w:val="single" w:sz="4" w:space="0" w:color="auto"/>
            </w:tcBorders>
            <w:shd w:val="clear" w:color="auto" w:fill="auto"/>
            <w:noWrap/>
            <w:vAlign w:val="bottom"/>
            <w:hideMark/>
          </w:tcPr>
          <w:p w14:paraId="3403209B" w14:textId="1181CEDD" w:rsidR="00EC17A5" w:rsidRPr="00EC17A5" w:rsidRDefault="00EC17A5">
            <w:pPr>
              <w:jc w:val="right"/>
              <w:rPr>
                <w:b/>
                <w:bCs/>
                <w:color w:val="000000"/>
                <w:sz w:val="20"/>
                <w:szCs w:val="20"/>
              </w:rPr>
            </w:pPr>
            <w:r w:rsidRPr="00EC17A5">
              <w:rPr>
                <w:b/>
                <w:bCs/>
                <w:color w:val="000000"/>
                <w:sz w:val="20"/>
                <w:szCs w:val="20"/>
              </w:rPr>
              <w:t>61</w:t>
            </w:r>
            <w:r w:rsidR="00861F75">
              <w:rPr>
                <w:b/>
                <w:bCs/>
                <w:color w:val="000000"/>
                <w:sz w:val="20"/>
                <w:szCs w:val="20"/>
              </w:rPr>
              <w:t>,</w:t>
            </w:r>
            <w:r w:rsidRPr="00EC17A5">
              <w:rPr>
                <w:b/>
                <w:bCs/>
                <w:color w:val="000000"/>
                <w:sz w:val="20"/>
                <w:szCs w:val="20"/>
              </w:rPr>
              <w:t>30</w:t>
            </w:r>
          </w:p>
        </w:tc>
      </w:tr>
    </w:tbl>
    <w:p w14:paraId="1C096348" w14:textId="77777777" w:rsidR="00EC17A5" w:rsidRPr="00EC17A5" w:rsidRDefault="00EC17A5" w:rsidP="00EC17A5">
      <w:pPr>
        <w:pStyle w:val="HTMLiankstoformatuotas"/>
        <w:tabs>
          <w:tab w:val="left" w:pos="851"/>
        </w:tabs>
        <w:jc w:val="both"/>
        <w:rPr>
          <w:rFonts w:ascii="Times New Roman" w:hAnsi="Times New Roman" w:cs="Times New Roman"/>
          <w:iCs/>
        </w:rPr>
      </w:pPr>
    </w:p>
    <w:p w14:paraId="310EF420" w14:textId="04E658DA" w:rsidR="00F31F70" w:rsidRPr="009E0F59" w:rsidRDefault="00BE19FB" w:rsidP="00197C0D">
      <w:pPr>
        <w:pStyle w:val="HTMLiankstoformatuotas"/>
        <w:tabs>
          <w:tab w:val="left" w:pos="851"/>
        </w:tabs>
        <w:jc w:val="both"/>
        <w:rPr>
          <w:rFonts w:ascii="Times New Roman" w:hAnsi="Times New Roman" w:cs="Times New Roman"/>
          <w:i/>
        </w:rPr>
      </w:pPr>
      <w:r>
        <w:rPr>
          <w:rFonts w:ascii="Times New Roman" w:hAnsi="Times New Roman" w:cs="Times New Roman"/>
          <w:i/>
        </w:rPr>
        <w:t>3</w:t>
      </w:r>
      <w:r w:rsidR="007D5D39">
        <w:rPr>
          <w:rFonts w:ascii="Times New Roman" w:hAnsi="Times New Roman" w:cs="Times New Roman"/>
          <w:i/>
        </w:rPr>
        <w:t xml:space="preserve"> </w:t>
      </w:r>
      <w:r w:rsidR="009917C7" w:rsidRPr="009E0F59">
        <w:rPr>
          <w:rFonts w:ascii="Times New Roman" w:hAnsi="Times New Roman" w:cs="Times New Roman"/>
          <w:i/>
        </w:rPr>
        <w:t>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r w:rsidR="00FD6573">
        <w:rPr>
          <w:rFonts w:ascii="Times New Roman" w:hAnsi="Times New Roman" w:cs="Times New Roman"/>
          <w:i/>
        </w:rPr>
        <w:t xml:space="preserve">                                                                                     tūkst. eurų</w:t>
      </w:r>
    </w:p>
    <w:tbl>
      <w:tblPr>
        <w:tblW w:w="99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4074"/>
        <w:gridCol w:w="1908"/>
        <w:gridCol w:w="1962"/>
      </w:tblGrid>
      <w:tr w:rsidR="00525447" w:rsidRPr="00197C0D" w14:paraId="6463675A" w14:textId="77777777" w:rsidTr="0006668A">
        <w:trPr>
          <w:cantSplit/>
          <w:trHeight w:val="754"/>
        </w:trPr>
        <w:tc>
          <w:tcPr>
            <w:tcW w:w="851" w:type="dxa"/>
            <w:shd w:val="clear" w:color="auto" w:fill="auto"/>
          </w:tcPr>
          <w:p w14:paraId="36E275D9" w14:textId="063A8580" w:rsidR="00525447" w:rsidRPr="00197C0D" w:rsidRDefault="004D37DF" w:rsidP="00197C0D">
            <w:pPr>
              <w:spacing w:after="200"/>
              <w:contextualSpacing/>
              <w:jc w:val="both"/>
              <w:rPr>
                <w:sz w:val="20"/>
                <w:szCs w:val="20"/>
              </w:rPr>
            </w:pPr>
            <w:r>
              <w:rPr>
                <w:sz w:val="20"/>
                <w:szCs w:val="20"/>
              </w:rPr>
              <w:t>Eil.</w:t>
            </w:r>
            <w:r w:rsidR="00C12627">
              <w:rPr>
                <w:sz w:val="20"/>
                <w:szCs w:val="20"/>
              </w:rPr>
              <w:t xml:space="preserve"> </w:t>
            </w:r>
            <w:r>
              <w:rPr>
                <w:sz w:val="20"/>
                <w:szCs w:val="20"/>
              </w:rPr>
              <w:t>Nr.</w:t>
            </w:r>
          </w:p>
        </w:tc>
        <w:tc>
          <w:tcPr>
            <w:tcW w:w="5208" w:type="dxa"/>
            <w:gridSpan w:val="2"/>
            <w:shd w:val="clear" w:color="auto" w:fill="auto"/>
          </w:tcPr>
          <w:p w14:paraId="28CFC419" w14:textId="3D68675C" w:rsidR="00525447" w:rsidRPr="00197C0D" w:rsidRDefault="004D37DF" w:rsidP="00197C0D">
            <w:pPr>
              <w:spacing w:after="200"/>
              <w:contextualSpacing/>
              <w:jc w:val="both"/>
              <w:rPr>
                <w:sz w:val="20"/>
                <w:szCs w:val="20"/>
              </w:rPr>
            </w:pPr>
            <w:r>
              <w:rPr>
                <w:sz w:val="20"/>
                <w:szCs w:val="20"/>
              </w:rPr>
              <w:t>Programa Asignavimų valdytojas, šaltinis, programa,                      ----------------funkcija</w:t>
            </w:r>
          </w:p>
        </w:tc>
        <w:tc>
          <w:tcPr>
            <w:tcW w:w="1908" w:type="dxa"/>
            <w:shd w:val="clear" w:color="auto" w:fill="auto"/>
          </w:tcPr>
          <w:p w14:paraId="1148EF29" w14:textId="500B076C" w:rsidR="00525447" w:rsidRPr="00197C0D" w:rsidRDefault="00525447" w:rsidP="00197C0D">
            <w:pPr>
              <w:contextualSpacing/>
              <w:jc w:val="both"/>
              <w:rPr>
                <w:sz w:val="20"/>
                <w:szCs w:val="20"/>
              </w:rPr>
            </w:pPr>
          </w:p>
          <w:p w14:paraId="360BAF58" w14:textId="693E6A47" w:rsidR="00525447" w:rsidRPr="00197C0D" w:rsidRDefault="00525447" w:rsidP="00197C0D">
            <w:pPr>
              <w:jc w:val="both"/>
              <w:rPr>
                <w:sz w:val="20"/>
                <w:szCs w:val="20"/>
              </w:rPr>
            </w:pPr>
            <w:r>
              <w:rPr>
                <w:sz w:val="20"/>
                <w:szCs w:val="20"/>
              </w:rPr>
              <w:t>Iš viso:</w:t>
            </w:r>
          </w:p>
        </w:tc>
        <w:tc>
          <w:tcPr>
            <w:tcW w:w="1962" w:type="dxa"/>
            <w:shd w:val="clear" w:color="auto" w:fill="auto"/>
          </w:tcPr>
          <w:p w14:paraId="79528653" w14:textId="0ED50F75" w:rsidR="00525447" w:rsidRPr="00197C0D" w:rsidRDefault="00525447" w:rsidP="00197C0D">
            <w:pPr>
              <w:spacing w:after="200"/>
              <w:contextualSpacing/>
              <w:jc w:val="both"/>
              <w:rPr>
                <w:sz w:val="20"/>
                <w:szCs w:val="20"/>
              </w:rPr>
            </w:pPr>
            <w:r w:rsidRPr="00197C0D">
              <w:rPr>
                <w:sz w:val="20"/>
                <w:szCs w:val="20"/>
              </w:rPr>
              <w:t>Iš jų darbo užmokesčiui</w:t>
            </w:r>
          </w:p>
        </w:tc>
      </w:tr>
      <w:tr w:rsidR="00525447" w:rsidRPr="00197C0D" w14:paraId="3086FAA8" w14:textId="77777777" w:rsidTr="0006668A">
        <w:trPr>
          <w:cantSplit/>
          <w:trHeight w:hRule="exact" w:val="227"/>
        </w:trPr>
        <w:tc>
          <w:tcPr>
            <w:tcW w:w="851" w:type="dxa"/>
            <w:shd w:val="clear" w:color="auto" w:fill="auto"/>
          </w:tcPr>
          <w:p w14:paraId="5480C6A1" w14:textId="77777777" w:rsidR="00525447" w:rsidRPr="00197C0D" w:rsidRDefault="00525447" w:rsidP="00197C0D">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525447" w:rsidRPr="00197C0D" w:rsidRDefault="00525447" w:rsidP="00197C0D">
            <w:pPr>
              <w:spacing w:after="200"/>
              <w:contextualSpacing/>
              <w:jc w:val="both"/>
              <w:rPr>
                <w:sz w:val="20"/>
                <w:szCs w:val="20"/>
              </w:rPr>
            </w:pPr>
            <w:r w:rsidRPr="00197C0D">
              <w:rPr>
                <w:sz w:val="20"/>
                <w:szCs w:val="20"/>
              </w:rPr>
              <w:t>2</w:t>
            </w:r>
          </w:p>
        </w:tc>
        <w:tc>
          <w:tcPr>
            <w:tcW w:w="4074" w:type="dxa"/>
            <w:shd w:val="clear" w:color="auto" w:fill="auto"/>
          </w:tcPr>
          <w:p w14:paraId="1AB9C702" w14:textId="77777777" w:rsidR="00525447" w:rsidRPr="00197C0D" w:rsidRDefault="00525447" w:rsidP="00197C0D">
            <w:pPr>
              <w:spacing w:after="200"/>
              <w:contextualSpacing/>
              <w:jc w:val="both"/>
              <w:rPr>
                <w:sz w:val="20"/>
                <w:szCs w:val="20"/>
              </w:rPr>
            </w:pPr>
            <w:r w:rsidRPr="00197C0D">
              <w:rPr>
                <w:sz w:val="20"/>
                <w:szCs w:val="20"/>
              </w:rPr>
              <w:t>3</w:t>
            </w:r>
          </w:p>
        </w:tc>
        <w:tc>
          <w:tcPr>
            <w:tcW w:w="1908" w:type="dxa"/>
            <w:shd w:val="clear" w:color="auto" w:fill="auto"/>
          </w:tcPr>
          <w:p w14:paraId="7BAC8381" w14:textId="1B0531BA" w:rsidR="00525447" w:rsidRPr="00197C0D" w:rsidRDefault="00196CE6" w:rsidP="00197C0D">
            <w:pPr>
              <w:spacing w:after="200"/>
              <w:contextualSpacing/>
              <w:jc w:val="both"/>
              <w:rPr>
                <w:sz w:val="20"/>
                <w:szCs w:val="20"/>
              </w:rPr>
            </w:pPr>
            <w:r>
              <w:rPr>
                <w:sz w:val="20"/>
                <w:szCs w:val="20"/>
              </w:rPr>
              <w:t>4</w:t>
            </w:r>
          </w:p>
        </w:tc>
        <w:tc>
          <w:tcPr>
            <w:tcW w:w="1962" w:type="dxa"/>
            <w:shd w:val="clear" w:color="auto" w:fill="auto"/>
          </w:tcPr>
          <w:p w14:paraId="243DEC5E" w14:textId="1E84887E" w:rsidR="00525447" w:rsidRPr="00197C0D" w:rsidRDefault="00196CE6" w:rsidP="00197C0D">
            <w:pPr>
              <w:spacing w:after="200"/>
              <w:contextualSpacing/>
              <w:jc w:val="both"/>
              <w:rPr>
                <w:sz w:val="20"/>
                <w:szCs w:val="20"/>
              </w:rPr>
            </w:pPr>
            <w:r>
              <w:rPr>
                <w:sz w:val="20"/>
                <w:szCs w:val="20"/>
              </w:rPr>
              <w:t>5</w:t>
            </w:r>
          </w:p>
        </w:tc>
      </w:tr>
      <w:tr w:rsidR="00525447" w:rsidRPr="00197C0D" w14:paraId="1744350D" w14:textId="77777777" w:rsidTr="0006668A">
        <w:trPr>
          <w:cantSplit/>
          <w:trHeight w:hRule="exact" w:val="289"/>
        </w:trPr>
        <w:tc>
          <w:tcPr>
            <w:tcW w:w="851" w:type="dxa"/>
            <w:shd w:val="clear" w:color="auto" w:fill="auto"/>
          </w:tcPr>
          <w:p w14:paraId="454ACAC9" w14:textId="77777777" w:rsidR="00525447" w:rsidRPr="00197C0D" w:rsidRDefault="00525447" w:rsidP="00197C0D">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525447" w:rsidRPr="00197C0D" w:rsidRDefault="00525447" w:rsidP="00197C0D">
            <w:pPr>
              <w:spacing w:after="200"/>
              <w:contextualSpacing/>
              <w:jc w:val="both"/>
              <w:rPr>
                <w:b/>
                <w:sz w:val="20"/>
                <w:szCs w:val="20"/>
              </w:rPr>
            </w:pPr>
          </w:p>
        </w:tc>
        <w:tc>
          <w:tcPr>
            <w:tcW w:w="4074" w:type="dxa"/>
            <w:shd w:val="clear" w:color="auto" w:fill="auto"/>
          </w:tcPr>
          <w:p w14:paraId="2D60B385" w14:textId="77777777" w:rsidR="00525447" w:rsidRPr="00197C0D" w:rsidRDefault="00525447" w:rsidP="00197C0D">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1908" w:type="dxa"/>
            <w:shd w:val="clear" w:color="auto" w:fill="auto"/>
          </w:tcPr>
          <w:p w14:paraId="64F2EC62" w14:textId="4AD498B8" w:rsidR="00525447" w:rsidRPr="00197C0D" w:rsidRDefault="00487B5B" w:rsidP="00197C0D">
            <w:pPr>
              <w:spacing w:after="200"/>
              <w:contextualSpacing/>
              <w:jc w:val="both"/>
              <w:rPr>
                <w:b/>
                <w:color w:val="000000" w:themeColor="text1"/>
                <w:sz w:val="20"/>
                <w:szCs w:val="20"/>
              </w:rPr>
            </w:pPr>
            <w:r>
              <w:rPr>
                <w:b/>
                <w:color w:val="000000" w:themeColor="text1"/>
                <w:sz w:val="20"/>
                <w:szCs w:val="20"/>
              </w:rPr>
              <w:t>245,4</w:t>
            </w:r>
          </w:p>
        </w:tc>
        <w:tc>
          <w:tcPr>
            <w:tcW w:w="1962" w:type="dxa"/>
            <w:shd w:val="clear" w:color="auto" w:fill="auto"/>
          </w:tcPr>
          <w:p w14:paraId="56635D1E" w14:textId="2607302F" w:rsidR="00100011" w:rsidRPr="00197C0D" w:rsidRDefault="00487B5B" w:rsidP="00197C0D">
            <w:pPr>
              <w:spacing w:after="200"/>
              <w:contextualSpacing/>
              <w:jc w:val="both"/>
              <w:rPr>
                <w:b/>
                <w:color w:val="000000" w:themeColor="text1"/>
                <w:sz w:val="20"/>
                <w:szCs w:val="20"/>
              </w:rPr>
            </w:pPr>
            <w:r>
              <w:rPr>
                <w:b/>
                <w:color w:val="000000" w:themeColor="text1"/>
                <w:sz w:val="20"/>
                <w:szCs w:val="20"/>
              </w:rPr>
              <w:t>1,6</w:t>
            </w:r>
          </w:p>
        </w:tc>
      </w:tr>
      <w:tr w:rsidR="0007481F" w:rsidRPr="0007481F" w14:paraId="74AE810E" w14:textId="77777777" w:rsidTr="0006668A">
        <w:trPr>
          <w:cantSplit/>
          <w:trHeight w:hRule="exact" w:val="289"/>
        </w:trPr>
        <w:tc>
          <w:tcPr>
            <w:tcW w:w="851" w:type="dxa"/>
            <w:shd w:val="clear" w:color="auto" w:fill="auto"/>
          </w:tcPr>
          <w:p w14:paraId="272B7EE7" w14:textId="39FEE37E" w:rsidR="0007481F" w:rsidRPr="0007481F" w:rsidRDefault="0007481F" w:rsidP="00197C0D">
            <w:pPr>
              <w:spacing w:after="200"/>
              <w:contextualSpacing/>
              <w:jc w:val="both"/>
              <w:rPr>
                <w:bCs/>
                <w:i/>
                <w:iCs/>
                <w:sz w:val="20"/>
                <w:szCs w:val="20"/>
              </w:rPr>
            </w:pPr>
            <w:r w:rsidRPr="0007481F">
              <w:rPr>
                <w:bCs/>
                <w:i/>
                <w:iCs/>
                <w:sz w:val="20"/>
                <w:szCs w:val="20"/>
              </w:rPr>
              <w:t>1.1.</w:t>
            </w:r>
          </w:p>
        </w:tc>
        <w:tc>
          <w:tcPr>
            <w:tcW w:w="1134" w:type="dxa"/>
            <w:shd w:val="clear" w:color="auto" w:fill="auto"/>
          </w:tcPr>
          <w:p w14:paraId="4AB01898" w14:textId="77777777" w:rsidR="0007481F" w:rsidRPr="0007481F" w:rsidRDefault="0007481F" w:rsidP="00197C0D">
            <w:pPr>
              <w:spacing w:after="200"/>
              <w:contextualSpacing/>
              <w:jc w:val="both"/>
              <w:rPr>
                <w:bCs/>
                <w:i/>
                <w:iCs/>
                <w:sz w:val="20"/>
                <w:szCs w:val="20"/>
              </w:rPr>
            </w:pPr>
          </w:p>
        </w:tc>
        <w:tc>
          <w:tcPr>
            <w:tcW w:w="4074" w:type="dxa"/>
            <w:shd w:val="clear" w:color="auto" w:fill="auto"/>
          </w:tcPr>
          <w:p w14:paraId="60AC4D4B" w14:textId="03C38AD8" w:rsidR="0007481F" w:rsidRPr="0007481F" w:rsidRDefault="0007481F" w:rsidP="00197C0D">
            <w:pPr>
              <w:spacing w:after="200"/>
              <w:contextualSpacing/>
              <w:jc w:val="both"/>
              <w:rPr>
                <w:bCs/>
                <w:i/>
                <w:iCs/>
                <w:color w:val="000000" w:themeColor="text1"/>
                <w:sz w:val="20"/>
                <w:szCs w:val="20"/>
              </w:rPr>
            </w:pPr>
            <w:r w:rsidRPr="0007481F">
              <w:rPr>
                <w:bCs/>
                <w:i/>
                <w:iCs/>
                <w:color w:val="000000" w:themeColor="text1"/>
                <w:sz w:val="20"/>
                <w:szCs w:val="20"/>
              </w:rPr>
              <w:t>Valstybės deleguotos funkcijos</w:t>
            </w:r>
          </w:p>
        </w:tc>
        <w:tc>
          <w:tcPr>
            <w:tcW w:w="1908" w:type="dxa"/>
            <w:shd w:val="clear" w:color="auto" w:fill="auto"/>
          </w:tcPr>
          <w:p w14:paraId="4D1E1A6D" w14:textId="77777777" w:rsidR="0007481F" w:rsidRPr="0007481F" w:rsidRDefault="0007481F" w:rsidP="00197C0D">
            <w:pPr>
              <w:spacing w:after="200"/>
              <w:contextualSpacing/>
              <w:jc w:val="both"/>
              <w:rPr>
                <w:bCs/>
                <w:i/>
                <w:iCs/>
                <w:color w:val="000000" w:themeColor="text1"/>
                <w:sz w:val="20"/>
                <w:szCs w:val="20"/>
              </w:rPr>
            </w:pPr>
          </w:p>
        </w:tc>
        <w:tc>
          <w:tcPr>
            <w:tcW w:w="1962" w:type="dxa"/>
            <w:shd w:val="clear" w:color="auto" w:fill="auto"/>
          </w:tcPr>
          <w:p w14:paraId="16E89BD2" w14:textId="4F4DE4AD" w:rsidR="0007481F" w:rsidRPr="0007481F" w:rsidRDefault="00487B5B" w:rsidP="00197C0D">
            <w:pPr>
              <w:spacing w:after="200"/>
              <w:contextualSpacing/>
              <w:jc w:val="both"/>
              <w:rPr>
                <w:bCs/>
                <w:i/>
                <w:iCs/>
                <w:color w:val="000000" w:themeColor="text1"/>
                <w:sz w:val="20"/>
                <w:szCs w:val="20"/>
              </w:rPr>
            </w:pPr>
            <w:r>
              <w:rPr>
                <w:bCs/>
                <w:i/>
                <w:iCs/>
                <w:color w:val="000000" w:themeColor="text1"/>
                <w:sz w:val="20"/>
                <w:szCs w:val="20"/>
              </w:rPr>
              <w:t>1,6</w:t>
            </w:r>
          </w:p>
        </w:tc>
      </w:tr>
      <w:tr w:rsidR="0007481F" w:rsidRPr="0007481F" w14:paraId="3D37644F" w14:textId="77777777" w:rsidTr="0006668A">
        <w:trPr>
          <w:cantSplit/>
          <w:trHeight w:hRule="exact" w:val="289"/>
        </w:trPr>
        <w:tc>
          <w:tcPr>
            <w:tcW w:w="851" w:type="dxa"/>
            <w:shd w:val="clear" w:color="auto" w:fill="auto"/>
          </w:tcPr>
          <w:p w14:paraId="321E8DDA" w14:textId="281A4C59" w:rsidR="0007481F" w:rsidRPr="0007481F" w:rsidRDefault="0007481F" w:rsidP="00197C0D">
            <w:pPr>
              <w:spacing w:after="200"/>
              <w:contextualSpacing/>
              <w:jc w:val="both"/>
              <w:rPr>
                <w:bCs/>
                <w:sz w:val="20"/>
                <w:szCs w:val="20"/>
              </w:rPr>
            </w:pPr>
            <w:r w:rsidRPr="0007481F">
              <w:rPr>
                <w:bCs/>
                <w:sz w:val="20"/>
                <w:szCs w:val="20"/>
              </w:rPr>
              <w:t>1.1.</w:t>
            </w:r>
            <w:r w:rsidR="00487B5B">
              <w:rPr>
                <w:bCs/>
                <w:sz w:val="20"/>
                <w:szCs w:val="20"/>
              </w:rPr>
              <w:t>4.8</w:t>
            </w:r>
          </w:p>
        </w:tc>
        <w:tc>
          <w:tcPr>
            <w:tcW w:w="1134" w:type="dxa"/>
            <w:shd w:val="clear" w:color="auto" w:fill="auto"/>
          </w:tcPr>
          <w:p w14:paraId="5934BDE2" w14:textId="049125D4" w:rsidR="0007481F" w:rsidRPr="0007481F" w:rsidRDefault="00487B5B" w:rsidP="00197C0D">
            <w:pPr>
              <w:spacing w:after="200"/>
              <w:contextualSpacing/>
              <w:jc w:val="both"/>
              <w:rPr>
                <w:bCs/>
                <w:sz w:val="20"/>
                <w:szCs w:val="20"/>
              </w:rPr>
            </w:pPr>
            <w:r>
              <w:rPr>
                <w:bCs/>
                <w:sz w:val="20"/>
                <w:szCs w:val="20"/>
              </w:rPr>
              <w:t>9.1.2.18</w:t>
            </w:r>
          </w:p>
        </w:tc>
        <w:tc>
          <w:tcPr>
            <w:tcW w:w="4074" w:type="dxa"/>
            <w:shd w:val="clear" w:color="auto" w:fill="auto"/>
          </w:tcPr>
          <w:p w14:paraId="57657133" w14:textId="1B0624A6" w:rsidR="0007481F" w:rsidRPr="0007481F" w:rsidRDefault="00487B5B" w:rsidP="00197C0D">
            <w:pPr>
              <w:spacing w:after="200"/>
              <w:contextualSpacing/>
              <w:jc w:val="both"/>
              <w:rPr>
                <w:bCs/>
                <w:color w:val="000000" w:themeColor="text1"/>
                <w:sz w:val="20"/>
                <w:szCs w:val="20"/>
              </w:rPr>
            </w:pPr>
            <w:r>
              <w:rPr>
                <w:bCs/>
                <w:color w:val="000000" w:themeColor="text1"/>
                <w:sz w:val="20"/>
                <w:szCs w:val="20"/>
              </w:rPr>
              <w:t>Civilinės saugos organizavimas (02)</w:t>
            </w:r>
          </w:p>
        </w:tc>
        <w:tc>
          <w:tcPr>
            <w:tcW w:w="1908" w:type="dxa"/>
            <w:shd w:val="clear" w:color="auto" w:fill="auto"/>
          </w:tcPr>
          <w:p w14:paraId="69B49328" w14:textId="77777777" w:rsidR="0007481F" w:rsidRPr="0007481F" w:rsidRDefault="0007481F" w:rsidP="00197C0D">
            <w:pPr>
              <w:spacing w:after="200"/>
              <w:contextualSpacing/>
              <w:jc w:val="both"/>
              <w:rPr>
                <w:bCs/>
                <w:color w:val="000000" w:themeColor="text1"/>
                <w:sz w:val="20"/>
                <w:szCs w:val="20"/>
              </w:rPr>
            </w:pPr>
          </w:p>
        </w:tc>
        <w:tc>
          <w:tcPr>
            <w:tcW w:w="1962" w:type="dxa"/>
            <w:shd w:val="clear" w:color="auto" w:fill="auto"/>
          </w:tcPr>
          <w:p w14:paraId="4F7E595F" w14:textId="4DDC0F67" w:rsidR="0007481F" w:rsidRPr="0007481F" w:rsidRDefault="00487B5B" w:rsidP="00197C0D">
            <w:pPr>
              <w:spacing w:after="200"/>
              <w:contextualSpacing/>
              <w:jc w:val="both"/>
              <w:rPr>
                <w:bCs/>
                <w:color w:val="000000" w:themeColor="text1"/>
                <w:sz w:val="20"/>
                <w:szCs w:val="20"/>
              </w:rPr>
            </w:pPr>
            <w:r>
              <w:rPr>
                <w:bCs/>
                <w:color w:val="000000" w:themeColor="text1"/>
                <w:sz w:val="20"/>
                <w:szCs w:val="20"/>
              </w:rPr>
              <w:t>1,6</w:t>
            </w:r>
          </w:p>
        </w:tc>
      </w:tr>
      <w:tr w:rsidR="00747D7E" w:rsidRPr="005258CC" w14:paraId="3BAFD2AB" w14:textId="77777777" w:rsidTr="0006668A">
        <w:trPr>
          <w:cantSplit/>
          <w:trHeight w:hRule="exact" w:val="37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747D7E" w:rsidRPr="005258CC" w:rsidRDefault="00747D7E" w:rsidP="00747D7E">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747D7E" w:rsidRPr="005258CC" w:rsidRDefault="00747D7E" w:rsidP="00747D7E">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747D7E" w:rsidRPr="005258CC" w:rsidRDefault="00747D7E" w:rsidP="00747D7E">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D2FAE78" w14:textId="06D9AB0D" w:rsidR="00747D7E" w:rsidRPr="005258CC" w:rsidRDefault="00B21866" w:rsidP="00747D7E">
            <w:pPr>
              <w:spacing w:after="200"/>
              <w:contextualSpacing/>
              <w:jc w:val="both"/>
              <w:rPr>
                <w:bCs/>
                <w:i/>
                <w:iCs/>
                <w:color w:val="000000" w:themeColor="text1"/>
                <w:sz w:val="20"/>
                <w:szCs w:val="20"/>
              </w:rPr>
            </w:pPr>
            <w:r>
              <w:rPr>
                <w:bCs/>
                <w:i/>
                <w:iCs/>
                <w:color w:val="000000" w:themeColor="text1"/>
                <w:sz w:val="20"/>
                <w:szCs w:val="20"/>
              </w:rPr>
              <w:t>65,4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944FAA5" w14:textId="6D671C1C" w:rsidR="00747D7E" w:rsidRPr="005258CC" w:rsidRDefault="00747D7E" w:rsidP="00747D7E">
            <w:pPr>
              <w:spacing w:after="200"/>
              <w:contextualSpacing/>
              <w:jc w:val="both"/>
              <w:rPr>
                <w:bCs/>
                <w:i/>
                <w:iCs/>
                <w:color w:val="000000" w:themeColor="text1"/>
                <w:sz w:val="20"/>
                <w:szCs w:val="20"/>
              </w:rPr>
            </w:pPr>
          </w:p>
        </w:tc>
      </w:tr>
      <w:tr w:rsidR="00B21866" w:rsidRPr="005258CC" w14:paraId="4C76B569"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7D4A1D6E" w:rsidR="00B21866" w:rsidRPr="005258CC" w:rsidRDefault="00B21866" w:rsidP="00B21866">
            <w:pPr>
              <w:spacing w:after="200"/>
              <w:contextualSpacing/>
              <w:jc w:val="both"/>
              <w:rPr>
                <w:b/>
                <w:sz w:val="20"/>
                <w:szCs w:val="20"/>
              </w:rPr>
            </w:pPr>
            <w:r>
              <w:rPr>
                <w:b/>
                <w:sz w:val="20"/>
                <w:szCs w:val="20"/>
              </w:rPr>
              <w:t>1.6.6.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0BB191B4" w:rsidR="00B21866" w:rsidRPr="005258CC" w:rsidRDefault="00B21866" w:rsidP="00B21866">
            <w:pPr>
              <w:spacing w:after="200"/>
              <w:contextualSpacing/>
              <w:jc w:val="both"/>
              <w:rPr>
                <w:b/>
                <w:sz w:val="20"/>
                <w:szCs w:val="20"/>
              </w:rPr>
            </w:pPr>
            <w:r>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F6200C" w14:textId="69131D6C" w:rsidR="00B21866" w:rsidRPr="005258CC" w:rsidRDefault="00B21866" w:rsidP="00B21866">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14EAB2F" w14:textId="5F351208" w:rsidR="00B21866" w:rsidRDefault="00B21866" w:rsidP="00B21866">
            <w:pPr>
              <w:spacing w:after="200"/>
              <w:contextualSpacing/>
              <w:jc w:val="both"/>
              <w:rPr>
                <w:b/>
                <w:color w:val="000000" w:themeColor="text1"/>
                <w:sz w:val="20"/>
                <w:szCs w:val="20"/>
              </w:rPr>
            </w:pPr>
            <w:r>
              <w:rPr>
                <w:b/>
                <w:color w:val="000000" w:themeColor="text1"/>
                <w:sz w:val="20"/>
                <w:szCs w:val="20"/>
              </w:rPr>
              <w:t>65,4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209FBD3" w14:textId="65847059" w:rsidR="00B21866" w:rsidRPr="005258CC" w:rsidRDefault="00B21866" w:rsidP="00B21866">
            <w:pPr>
              <w:spacing w:after="200"/>
              <w:contextualSpacing/>
              <w:jc w:val="both"/>
              <w:rPr>
                <w:b/>
                <w:color w:val="000000" w:themeColor="text1"/>
                <w:sz w:val="20"/>
                <w:szCs w:val="20"/>
              </w:rPr>
            </w:pPr>
          </w:p>
        </w:tc>
      </w:tr>
      <w:tr w:rsidR="00B21866" w:rsidRPr="00B410F3" w14:paraId="20D8B5BF" w14:textId="77777777" w:rsidTr="0006668A">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50A223" w14:textId="0E21E015" w:rsidR="00B21866" w:rsidRPr="00B410F3" w:rsidRDefault="00B21866" w:rsidP="00B21866">
            <w:pPr>
              <w:spacing w:after="200"/>
              <w:contextualSpacing/>
              <w:jc w:val="both"/>
              <w:rPr>
                <w:bCs/>
                <w:i/>
                <w:iCs/>
                <w:sz w:val="20"/>
                <w:szCs w:val="20"/>
              </w:rPr>
            </w:pPr>
            <w:r w:rsidRPr="00B410F3">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8E1D8" w14:textId="77777777" w:rsidR="00B21866" w:rsidRPr="00B410F3" w:rsidRDefault="00B21866" w:rsidP="00B21866">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7AD0019" w14:textId="32603B5A" w:rsidR="00B21866" w:rsidRPr="00B410F3" w:rsidRDefault="00B21866" w:rsidP="00B21866">
            <w:pPr>
              <w:spacing w:after="200"/>
              <w:contextualSpacing/>
              <w:jc w:val="both"/>
              <w:rPr>
                <w:bCs/>
                <w:i/>
                <w:iCs/>
                <w:color w:val="000000" w:themeColor="text1"/>
                <w:sz w:val="20"/>
                <w:szCs w:val="20"/>
              </w:rPr>
            </w:pPr>
            <w:r w:rsidRPr="00B410F3">
              <w:rPr>
                <w:bCs/>
                <w:i/>
                <w:iCs/>
                <w:color w:val="000000" w:themeColor="text1"/>
                <w:sz w:val="20"/>
                <w:szCs w:val="20"/>
              </w:rPr>
              <w:t>Europos Sąjungos paramos lėšos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6490B28" w14:textId="4C7BB73A" w:rsidR="00B21866" w:rsidRPr="00B410F3" w:rsidRDefault="00487B5B" w:rsidP="00B21866">
            <w:pPr>
              <w:spacing w:after="200"/>
              <w:contextualSpacing/>
              <w:jc w:val="both"/>
              <w:rPr>
                <w:bCs/>
                <w:i/>
                <w:iCs/>
                <w:color w:val="000000" w:themeColor="text1"/>
                <w:sz w:val="20"/>
                <w:szCs w:val="20"/>
              </w:rPr>
            </w:pPr>
            <w:r>
              <w:rPr>
                <w:bCs/>
                <w:i/>
                <w:iCs/>
                <w:color w:val="000000" w:themeColor="text1"/>
                <w:sz w:val="20"/>
                <w:szCs w:val="20"/>
              </w:rPr>
              <w:t>180</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B3DDB57" w14:textId="5299F111" w:rsidR="00B21866" w:rsidRPr="00B410F3" w:rsidRDefault="00B21866" w:rsidP="00B21866">
            <w:pPr>
              <w:spacing w:after="200"/>
              <w:contextualSpacing/>
              <w:jc w:val="both"/>
              <w:rPr>
                <w:bCs/>
                <w:i/>
                <w:iCs/>
                <w:color w:val="000000" w:themeColor="text1"/>
                <w:sz w:val="20"/>
                <w:szCs w:val="20"/>
              </w:rPr>
            </w:pPr>
          </w:p>
        </w:tc>
      </w:tr>
      <w:tr w:rsidR="00B21866" w:rsidRPr="00043811" w14:paraId="348845F0" w14:textId="77777777" w:rsidTr="00487B5B">
        <w:trPr>
          <w:cantSplit/>
          <w:trHeight w:hRule="exact" w:val="58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6A9E32" w14:textId="18E84E8C" w:rsidR="00B21866" w:rsidRDefault="00B21866" w:rsidP="00B21866">
            <w:pPr>
              <w:spacing w:after="200"/>
              <w:contextualSpacing/>
              <w:jc w:val="both"/>
              <w:rPr>
                <w:b/>
                <w:sz w:val="20"/>
                <w:szCs w:val="20"/>
              </w:rPr>
            </w:pPr>
            <w:r>
              <w:rPr>
                <w:b/>
                <w:sz w:val="20"/>
                <w:szCs w:val="20"/>
              </w:rPr>
              <w:t>1.8.</w:t>
            </w:r>
            <w:r w:rsidR="00487B5B">
              <w:rPr>
                <w:b/>
                <w:sz w:val="20"/>
                <w:szCs w:val="20"/>
              </w:rPr>
              <w:t>3</w:t>
            </w: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43B72F" w14:textId="47054D03" w:rsidR="00B21866" w:rsidRDefault="006424EE" w:rsidP="00B21866">
            <w:pPr>
              <w:spacing w:after="200"/>
              <w:contextualSpacing/>
              <w:jc w:val="both"/>
              <w:rPr>
                <w:b/>
                <w:sz w:val="20"/>
                <w:szCs w:val="20"/>
              </w:rPr>
            </w:pPr>
            <w:r>
              <w:rPr>
                <w:b/>
                <w:sz w:val="20"/>
                <w:szCs w:val="20"/>
              </w:rPr>
              <w:t>3</w:t>
            </w:r>
            <w:r w:rsidR="00B21866">
              <w:rPr>
                <w:b/>
                <w:sz w:val="20"/>
                <w:szCs w:val="20"/>
              </w:rPr>
              <w:t>.</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6D769CE" w14:textId="1DE3CA63" w:rsidR="00B21866" w:rsidRDefault="00487B5B" w:rsidP="00B21866">
            <w:pPr>
              <w:spacing w:after="200"/>
              <w:contextualSpacing/>
              <w:jc w:val="both"/>
              <w:rPr>
                <w:b/>
                <w:color w:val="000000" w:themeColor="text1"/>
                <w:sz w:val="20"/>
                <w:szCs w:val="20"/>
              </w:rPr>
            </w:pPr>
            <w:r>
              <w:rPr>
                <w:b/>
                <w:color w:val="000000" w:themeColor="text1"/>
                <w:sz w:val="20"/>
                <w:szCs w:val="20"/>
              </w:rPr>
              <w:t>Konkurencingo žemės ūkio ir kaimiškų vietovių vystymo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102D49C" w14:textId="42FC4F96" w:rsidR="00B21866" w:rsidRDefault="00487B5B" w:rsidP="00B21866">
            <w:pPr>
              <w:spacing w:after="200"/>
              <w:contextualSpacing/>
              <w:jc w:val="both"/>
              <w:rPr>
                <w:b/>
                <w:color w:val="000000" w:themeColor="text1"/>
                <w:sz w:val="20"/>
                <w:szCs w:val="20"/>
              </w:rPr>
            </w:pPr>
            <w:r>
              <w:rPr>
                <w:b/>
                <w:color w:val="000000" w:themeColor="text1"/>
                <w:sz w:val="20"/>
                <w:szCs w:val="20"/>
              </w:rPr>
              <w:t>180</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4A3372A" w14:textId="77777777" w:rsidR="00B21866" w:rsidRDefault="00B21866" w:rsidP="00B21866">
            <w:pPr>
              <w:spacing w:after="200"/>
              <w:contextualSpacing/>
              <w:jc w:val="both"/>
              <w:rPr>
                <w:b/>
                <w:color w:val="000000" w:themeColor="text1"/>
                <w:sz w:val="20"/>
                <w:szCs w:val="20"/>
              </w:rPr>
            </w:pPr>
          </w:p>
        </w:tc>
      </w:tr>
      <w:tr w:rsidR="00487B5B" w:rsidRPr="00043811" w14:paraId="7982892E" w14:textId="77777777" w:rsidTr="00487B5B">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E70F85D" w14:textId="64823521" w:rsidR="00487B5B" w:rsidRDefault="00487B5B" w:rsidP="00B21866">
            <w:pPr>
              <w:spacing w:after="200"/>
              <w:contextualSpacing/>
              <w:jc w:val="both"/>
              <w:rPr>
                <w:b/>
                <w:sz w:val="20"/>
                <w:szCs w:val="20"/>
              </w:rPr>
            </w:pPr>
            <w:r>
              <w:rPr>
                <w:b/>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F50F68" w14:textId="2F29E443" w:rsidR="00487B5B" w:rsidRDefault="00487B5B" w:rsidP="00B21866">
            <w:pPr>
              <w:spacing w:after="200"/>
              <w:contextualSpacing/>
              <w:jc w:val="both"/>
              <w:rPr>
                <w:b/>
                <w:sz w:val="20"/>
                <w:szCs w:val="20"/>
              </w:rPr>
            </w:pPr>
            <w:r>
              <w:rPr>
                <w:b/>
                <w:sz w:val="20"/>
                <w:szCs w:val="20"/>
              </w:rPr>
              <w:t>9.</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A5CD9EE" w14:textId="1819B4BF" w:rsidR="00487B5B" w:rsidRDefault="00487B5B" w:rsidP="00B21866">
            <w:pPr>
              <w:spacing w:after="200"/>
              <w:contextualSpacing/>
              <w:jc w:val="both"/>
              <w:rPr>
                <w:b/>
                <w:color w:val="000000" w:themeColor="text1"/>
                <w:sz w:val="20"/>
                <w:szCs w:val="20"/>
              </w:rPr>
            </w:pPr>
            <w:r>
              <w:rPr>
                <w:b/>
                <w:color w:val="000000" w:themeColor="text1"/>
                <w:sz w:val="20"/>
                <w:szCs w:val="20"/>
              </w:rPr>
              <w:t>Anykščių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7214E6F" w14:textId="77777777" w:rsidR="00487B5B" w:rsidRDefault="00487B5B" w:rsidP="00B21866">
            <w:pPr>
              <w:spacing w:after="200"/>
              <w:contextualSpacing/>
              <w:jc w:val="both"/>
              <w:rPr>
                <w:b/>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3CAE365" w14:textId="7F67F85D" w:rsidR="00487B5B" w:rsidRDefault="00487B5B" w:rsidP="00B21866">
            <w:pPr>
              <w:spacing w:after="200"/>
              <w:contextualSpacing/>
              <w:jc w:val="both"/>
              <w:rPr>
                <w:b/>
                <w:color w:val="000000" w:themeColor="text1"/>
                <w:sz w:val="20"/>
                <w:szCs w:val="20"/>
              </w:rPr>
            </w:pPr>
            <w:r>
              <w:rPr>
                <w:b/>
                <w:color w:val="000000" w:themeColor="text1"/>
                <w:sz w:val="20"/>
                <w:szCs w:val="20"/>
              </w:rPr>
              <w:t>-0,6</w:t>
            </w:r>
          </w:p>
        </w:tc>
      </w:tr>
      <w:tr w:rsidR="00487B5B" w:rsidRPr="00487B5B" w14:paraId="286195F8" w14:textId="77777777" w:rsidTr="00487B5B">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4DA020" w14:textId="5A8A9726" w:rsidR="00487B5B" w:rsidRPr="00487B5B" w:rsidRDefault="00487B5B" w:rsidP="00B21866">
            <w:pPr>
              <w:spacing w:after="200"/>
              <w:contextualSpacing/>
              <w:jc w:val="both"/>
              <w:rPr>
                <w:bCs/>
                <w:sz w:val="20"/>
                <w:szCs w:val="20"/>
              </w:rPr>
            </w:pPr>
            <w:r w:rsidRPr="00487B5B">
              <w:rPr>
                <w:bCs/>
                <w:sz w:val="20"/>
                <w:szCs w:val="20"/>
              </w:rPr>
              <w:t>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04B91B" w14:textId="4452C187" w:rsidR="00487B5B" w:rsidRPr="00487B5B" w:rsidRDefault="00487B5B" w:rsidP="00B21866">
            <w:pPr>
              <w:spacing w:after="200"/>
              <w:contextualSpacing/>
              <w:jc w:val="both"/>
              <w:rPr>
                <w:bCs/>
                <w:sz w:val="20"/>
                <w:szCs w:val="20"/>
              </w:rPr>
            </w:pPr>
            <w:r w:rsidRPr="00487B5B">
              <w:rPr>
                <w:bCs/>
                <w:sz w:val="20"/>
                <w:szCs w:val="20"/>
              </w:rPr>
              <w:t>9.1.2.02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CCB559C" w14:textId="78C53A07" w:rsidR="00487B5B" w:rsidRPr="00487B5B" w:rsidRDefault="00487B5B" w:rsidP="00487B5B">
            <w:pPr>
              <w:jc w:val="both"/>
              <w:rPr>
                <w:bCs/>
                <w:sz w:val="20"/>
                <w:szCs w:val="20"/>
                <w:lang w:eastAsia="lt-LT"/>
              </w:rPr>
            </w:pPr>
            <w:r w:rsidRPr="00487B5B">
              <w:rPr>
                <w:bCs/>
                <w:sz w:val="20"/>
                <w:szCs w:val="20"/>
              </w:rPr>
              <w:t>Biudžeto lėšos</w:t>
            </w:r>
            <w:r w:rsidR="0090310C">
              <w:rPr>
                <w:bCs/>
                <w:sz w:val="20"/>
                <w:szCs w:val="20"/>
              </w:rPr>
              <w:t xml:space="preserve"> </w:t>
            </w:r>
            <w:r w:rsidRPr="00487B5B">
              <w:rPr>
                <w:bCs/>
                <w:sz w:val="20"/>
                <w:szCs w:val="20"/>
              </w:rPr>
              <w:t>(seniūnijų valdymas) (01)</w:t>
            </w:r>
          </w:p>
          <w:p w14:paraId="2C3DED3E" w14:textId="77777777" w:rsidR="00487B5B" w:rsidRPr="00487B5B" w:rsidRDefault="00487B5B" w:rsidP="00B21866">
            <w:pPr>
              <w:spacing w:after="200"/>
              <w:contextualSpacing/>
              <w:jc w:val="both"/>
              <w:rPr>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EC33259" w14:textId="77777777" w:rsidR="00487B5B" w:rsidRPr="00487B5B" w:rsidRDefault="00487B5B" w:rsidP="00B21866">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16F5D79" w14:textId="7BCD221E" w:rsidR="00487B5B" w:rsidRPr="00487B5B" w:rsidRDefault="00487B5B" w:rsidP="00B21866">
            <w:pPr>
              <w:spacing w:after="200"/>
              <w:contextualSpacing/>
              <w:jc w:val="both"/>
              <w:rPr>
                <w:bCs/>
                <w:color w:val="000000" w:themeColor="text1"/>
                <w:sz w:val="20"/>
                <w:szCs w:val="20"/>
              </w:rPr>
            </w:pPr>
            <w:r>
              <w:rPr>
                <w:bCs/>
                <w:color w:val="000000" w:themeColor="text1"/>
                <w:sz w:val="20"/>
                <w:szCs w:val="20"/>
              </w:rPr>
              <w:t>-0,6</w:t>
            </w:r>
          </w:p>
        </w:tc>
      </w:tr>
      <w:tr w:rsidR="00487B5B" w:rsidRPr="00487B5B" w14:paraId="5ED5A507" w14:textId="77777777" w:rsidTr="00487B5B">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61B7357" w14:textId="79A3C343" w:rsidR="00487B5B" w:rsidRPr="00487B5B" w:rsidRDefault="00487B5B" w:rsidP="0019727B">
            <w:pPr>
              <w:spacing w:after="200"/>
              <w:contextualSpacing/>
              <w:jc w:val="both"/>
              <w:rPr>
                <w:b/>
                <w:sz w:val="20"/>
                <w:szCs w:val="20"/>
              </w:rPr>
            </w:pPr>
            <w:r>
              <w:rPr>
                <w:b/>
                <w:sz w:val="20"/>
                <w:szCs w:val="20"/>
              </w:rPr>
              <w:t>4</w:t>
            </w:r>
            <w:r w:rsidRPr="00487B5B">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24AA4B" w14:textId="77777777" w:rsidR="00487B5B" w:rsidRPr="00487B5B" w:rsidRDefault="00487B5B" w:rsidP="0019727B">
            <w:pPr>
              <w:spacing w:after="200"/>
              <w:contextualSpacing/>
              <w:jc w:val="both"/>
              <w:rPr>
                <w:b/>
                <w:sz w:val="20"/>
                <w:szCs w:val="20"/>
              </w:rPr>
            </w:pPr>
            <w:r w:rsidRPr="00487B5B">
              <w:rPr>
                <w:b/>
                <w:sz w:val="20"/>
                <w:szCs w:val="20"/>
              </w:rPr>
              <w:t>9.</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A5E958" w14:textId="52B9E405" w:rsidR="00487B5B" w:rsidRPr="00487B5B" w:rsidRDefault="00487B5B" w:rsidP="00487B5B">
            <w:pPr>
              <w:jc w:val="both"/>
              <w:rPr>
                <w:b/>
                <w:sz w:val="20"/>
                <w:szCs w:val="20"/>
              </w:rPr>
            </w:pPr>
            <w:r>
              <w:rPr>
                <w:b/>
                <w:sz w:val="20"/>
                <w:szCs w:val="20"/>
              </w:rPr>
              <w:t>Debeikių</w:t>
            </w:r>
            <w:r w:rsidRPr="00487B5B">
              <w:rPr>
                <w:b/>
                <w:sz w:val="20"/>
                <w:szCs w:val="20"/>
              </w:rPr>
              <w:t xml:space="preserve">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2F5B69A" w14:textId="77777777" w:rsidR="00487B5B" w:rsidRPr="00487B5B" w:rsidRDefault="00487B5B" w:rsidP="0019727B">
            <w:pPr>
              <w:spacing w:after="200"/>
              <w:contextualSpacing/>
              <w:jc w:val="both"/>
              <w:rPr>
                <w:b/>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76AFF6B" w14:textId="44D78C61" w:rsidR="00487B5B" w:rsidRPr="00487B5B" w:rsidRDefault="00487B5B" w:rsidP="0019727B">
            <w:pPr>
              <w:spacing w:after="200"/>
              <w:contextualSpacing/>
              <w:jc w:val="both"/>
              <w:rPr>
                <w:b/>
                <w:color w:val="000000" w:themeColor="text1"/>
                <w:sz w:val="20"/>
                <w:szCs w:val="20"/>
              </w:rPr>
            </w:pPr>
            <w:r w:rsidRPr="00487B5B">
              <w:rPr>
                <w:b/>
                <w:color w:val="000000" w:themeColor="text1"/>
                <w:sz w:val="20"/>
                <w:szCs w:val="20"/>
              </w:rPr>
              <w:t>-0,</w:t>
            </w:r>
            <w:r>
              <w:rPr>
                <w:b/>
                <w:color w:val="000000" w:themeColor="text1"/>
                <w:sz w:val="20"/>
                <w:szCs w:val="20"/>
              </w:rPr>
              <w:t>4</w:t>
            </w:r>
          </w:p>
        </w:tc>
      </w:tr>
      <w:tr w:rsidR="00487B5B" w:rsidRPr="00487B5B" w14:paraId="11674939" w14:textId="77777777" w:rsidTr="00487B5B">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528F2CE" w14:textId="4D336731" w:rsidR="00487B5B" w:rsidRPr="00487B5B" w:rsidRDefault="00487B5B" w:rsidP="0019727B">
            <w:pPr>
              <w:spacing w:after="200"/>
              <w:contextualSpacing/>
              <w:jc w:val="both"/>
              <w:rPr>
                <w:bCs/>
                <w:sz w:val="20"/>
                <w:szCs w:val="20"/>
              </w:rPr>
            </w:pPr>
            <w:r>
              <w:rPr>
                <w:bCs/>
                <w:sz w:val="20"/>
                <w:szCs w:val="20"/>
              </w:rPr>
              <w:t>4</w:t>
            </w:r>
            <w:r w:rsidRPr="00487B5B">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F7ACF1" w14:textId="77777777" w:rsidR="00487B5B" w:rsidRPr="00487B5B" w:rsidRDefault="00487B5B" w:rsidP="0019727B">
            <w:pPr>
              <w:spacing w:after="200"/>
              <w:contextualSpacing/>
              <w:jc w:val="both"/>
              <w:rPr>
                <w:bCs/>
                <w:sz w:val="20"/>
                <w:szCs w:val="20"/>
              </w:rPr>
            </w:pPr>
            <w:r w:rsidRPr="00487B5B">
              <w:rPr>
                <w:bCs/>
                <w:sz w:val="20"/>
                <w:szCs w:val="20"/>
              </w:rPr>
              <w:t>9.1.2.02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EB266CE" w14:textId="41500B90" w:rsidR="00487B5B" w:rsidRPr="00487B5B" w:rsidRDefault="00487B5B" w:rsidP="0019727B">
            <w:pPr>
              <w:jc w:val="both"/>
              <w:rPr>
                <w:bCs/>
                <w:sz w:val="20"/>
                <w:szCs w:val="20"/>
              </w:rPr>
            </w:pPr>
            <w:r w:rsidRPr="00487B5B">
              <w:rPr>
                <w:bCs/>
                <w:sz w:val="20"/>
                <w:szCs w:val="20"/>
              </w:rPr>
              <w:t>Biudžeto lėšos</w:t>
            </w:r>
            <w:r w:rsidR="0090310C">
              <w:rPr>
                <w:bCs/>
                <w:sz w:val="20"/>
                <w:szCs w:val="20"/>
              </w:rPr>
              <w:t xml:space="preserve"> </w:t>
            </w:r>
            <w:r w:rsidRPr="00487B5B">
              <w:rPr>
                <w:bCs/>
                <w:sz w:val="20"/>
                <w:szCs w:val="20"/>
              </w:rPr>
              <w:t>(seniūnijų valdymas) (01)</w:t>
            </w:r>
          </w:p>
          <w:p w14:paraId="6D1EAAB9" w14:textId="77777777" w:rsidR="00487B5B" w:rsidRPr="00487B5B" w:rsidRDefault="00487B5B" w:rsidP="00487B5B">
            <w:pPr>
              <w:jc w:val="both"/>
              <w:rPr>
                <w:b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C887CC2" w14:textId="77777777" w:rsidR="00487B5B" w:rsidRPr="00487B5B" w:rsidRDefault="00487B5B" w:rsidP="0019727B">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B26FA91" w14:textId="285093CF" w:rsidR="00487B5B" w:rsidRPr="00487B5B" w:rsidRDefault="00487B5B" w:rsidP="0019727B">
            <w:pPr>
              <w:spacing w:after="200"/>
              <w:contextualSpacing/>
              <w:jc w:val="both"/>
              <w:rPr>
                <w:bCs/>
                <w:color w:val="000000" w:themeColor="text1"/>
                <w:sz w:val="20"/>
                <w:szCs w:val="20"/>
              </w:rPr>
            </w:pPr>
            <w:r>
              <w:rPr>
                <w:bCs/>
                <w:color w:val="000000" w:themeColor="text1"/>
                <w:sz w:val="20"/>
                <w:szCs w:val="20"/>
              </w:rPr>
              <w:t>-0,4</w:t>
            </w:r>
          </w:p>
        </w:tc>
      </w:tr>
      <w:tr w:rsidR="00487B5B" w:rsidRPr="00487B5B" w14:paraId="4C55CDEB" w14:textId="77777777" w:rsidTr="00487B5B">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80AB165" w14:textId="341C8096" w:rsidR="00487B5B" w:rsidRPr="00487B5B" w:rsidRDefault="00487B5B" w:rsidP="0019727B">
            <w:pPr>
              <w:spacing w:after="200"/>
              <w:contextualSpacing/>
              <w:jc w:val="both"/>
              <w:rPr>
                <w:b/>
                <w:sz w:val="20"/>
                <w:szCs w:val="20"/>
              </w:rPr>
            </w:pPr>
            <w:r w:rsidRPr="00487B5B">
              <w:rPr>
                <w:b/>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444D6D" w14:textId="77777777" w:rsidR="00487B5B" w:rsidRPr="00487B5B" w:rsidRDefault="00487B5B" w:rsidP="0019727B">
            <w:pPr>
              <w:spacing w:after="200"/>
              <w:contextualSpacing/>
              <w:jc w:val="both"/>
              <w:rPr>
                <w:b/>
                <w:sz w:val="20"/>
                <w:szCs w:val="20"/>
              </w:rPr>
            </w:pPr>
            <w:r w:rsidRPr="00487B5B">
              <w:rPr>
                <w:b/>
                <w:sz w:val="20"/>
                <w:szCs w:val="20"/>
              </w:rPr>
              <w:t>9.</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05B315B" w14:textId="0265DC0B" w:rsidR="00487B5B" w:rsidRPr="00487B5B" w:rsidRDefault="00487B5B" w:rsidP="00487B5B">
            <w:pPr>
              <w:jc w:val="both"/>
              <w:rPr>
                <w:b/>
                <w:sz w:val="20"/>
                <w:szCs w:val="20"/>
              </w:rPr>
            </w:pPr>
            <w:r>
              <w:rPr>
                <w:b/>
                <w:sz w:val="20"/>
                <w:szCs w:val="20"/>
              </w:rPr>
              <w:t>Kavarsko</w:t>
            </w:r>
            <w:r w:rsidRPr="00487B5B">
              <w:rPr>
                <w:b/>
                <w:sz w:val="20"/>
                <w:szCs w:val="20"/>
              </w:rPr>
              <w:t xml:space="preserve">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58132F8" w14:textId="77777777" w:rsidR="00487B5B" w:rsidRPr="00487B5B" w:rsidRDefault="00487B5B" w:rsidP="0019727B">
            <w:pPr>
              <w:spacing w:after="200"/>
              <w:contextualSpacing/>
              <w:jc w:val="both"/>
              <w:rPr>
                <w:b/>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88D35CD" w14:textId="4B97919F" w:rsidR="00487B5B" w:rsidRPr="00487B5B" w:rsidRDefault="00487B5B" w:rsidP="0019727B">
            <w:pPr>
              <w:spacing w:after="200"/>
              <w:contextualSpacing/>
              <w:jc w:val="both"/>
              <w:rPr>
                <w:b/>
                <w:color w:val="000000" w:themeColor="text1"/>
                <w:sz w:val="20"/>
                <w:szCs w:val="20"/>
              </w:rPr>
            </w:pPr>
            <w:r w:rsidRPr="00487B5B">
              <w:rPr>
                <w:b/>
                <w:color w:val="000000" w:themeColor="text1"/>
                <w:sz w:val="20"/>
                <w:szCs w:val="20"/>
              </w:rPr>
              <w:t>-0,</w:t>
            </w:r>
            <w:r>
              <w:rPr>
                <w:b/>
                <w:color w:val="000000" w:themeColor="text1"/>
                <w:sz w:val="20"/>
                <w:szCs w:val="20"/>
              </w:rPr>
              <w:t>3</w:t>
            </w:r>
          </w:p>
        </w:tc>
      </w:tr>
      <w:tr w:rsidR="00487B5B" w:rsidRPr="00487B5B" w14:paraId="74C79081" w14:textId="77777777" w:rsidTr="00487B5B">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C97F0D" w14:textId="26F1D8F6" w:rsidR="00487B5B" w:rsidRPr="00487B5B" w:rsidRDefault="00487B5B" w:rsidP="0019727B">
            <w:pPr>
              <w:spacing w:after="200"/>
              <w:contextualSpacing/>
              <w:jc w:val="both"/>
              <w:rPr>
                <w:bCs/>
                <w:sz w:val="20"/>
                <w:szCs w:val="20"/>
              </w:rPr>
            </w:pPr>
            <w:r>
              <w:rPr>
                <w:bCs/>
                <w:sz w:val="20"/>
                <w:szCs w:val="20"/>
              </w:rPr>
              <w:t>5</w:t>
            </w:r>
            <w:r w:rsidRPr="00487B5B">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1BBE8F" w14:textId="77777777" w:rsidR="00487B5B" w:rsidRPr="00487B5B" w:rsidRDefault="00487B5B" w:rsidP="0019727B">
            <w:pPr>
              <w:spacing w:after="200"/>
              <w:contextualSpacing/>
              <w:jc w:val="both"/>
              <w:rPr>
                <w:bCs/>
                <w:sz w:val="20"/>
                <w:szCs w:val="20"/>
              </w:rPr>
            </w:pPr>
            <w:r w:rsidRPr="00487B5B">
              <w:rPr>
                <w:bCs/>
                <w:sz w:val="20"/>
                <w:szCs w:val="20"/>
              </w:rPr>
              <w:t>9.1.2.02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E6A4D90" w14:textId="36D8783E" w:rsidR="00487B5B" w:rsidRPr="00487B5B" w:rsidRDefault="00487B5B" w:rsidP="0019727B">
            <w:pPr>
              <w:jc w:val="both"/>
              <w:rPr>
                <w:bCs/>
                <w:sz w:val="20"/>
                <w:szCs w:val="20"/>
              </w:rPr>
            </w:pPr>
            <w:r w:rsidRPr="00487B5B">
              <w:rPr>
                <w:bCs/>
                <w:sz w:val="20"/>
                <w:szCs w:val="20"/>
              </w:rPr>
              <w:t>Biudžeto lėšos</w:t>
            </w:r>
            <w:r w:rsidR="0090310C">
              <w:rPr>
                <w:bCs/>
                <w:sz w:val="20"/>
                <w:szCs w:val="20"/>
              </w:rPr>
              <w:t xml:space="preserve"> </w:t>
            </w:r>
            <w:r w:rsidRPr="00487B5B">
              <w:rPr>
                <w:bCs/>
                <w:sz w:val="20"/>
                <w:szCs w:val="20"/>
              </w:rPr>
              <w:t>(seniūnijų valdymas) (01)</w:t>
            </w:r>
          </w:p>
          <w:p w14:paraId="2F2E7072" w14:textId="77777777" w:rsidR="00487B5B" w:rsidRPr="00487B5B" w:rsidRDefault="00487B5B" w:rsidP="00487B5B">
            <w:pPr>
              <w:jc w:val="both"/>
              <w:rPr>
                <w:b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39C84CE" w14:textId="77777777" w:rsidR="00487B5B" w:rsidRPr="00487B5B" w:rsidRDefault="00487B5B" w:rsidP="0019727B">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69F9FF0" w14:textId="5707A511" w:rsidR="00487B5B" w:rsidRPr="00487B5B" w:rsidRDefault="00487B5B" w:rsidP="0019727B">
            <w:pPr>
              <w:spacing w:after="200"/>
              <w:contextualSpacing/>
              <w:jc w:val="both"/>
              <w:rPr>
                <w:bCs/>
                <w:color w:val="000000" w:themeColor="text1"/>
                <w:sz w:val="20"/>
                <w:szCs w:val="20"/>
              </w:rPr>
            </w:pPr>
            <w:r>
              <w:rPr>
                <w:bCs/>
                <w:color w:val="000000" w:themeColor="text1"/>
                <w:sz w:val="20"/>
                <w:szCs w:val="20"/>
              </w:rPr>
              <w:t>-0,3</w:t>
            </w:r>
          </w:p>
        </w:tc>
      </w:tr>
      <w:tr w:rsidR="00487B5B" w:rsidRPr="00487B5B" w14:paraId="33D0E21D" w14:textId="77777777" w:rsidTr="00487B5B">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B545D28" w14:textId="28A06EF0" w:rsidR="00487B5B" w:rsidRPr="00487B5B" w:rsidRDefault="00487B5B" w:rsidP="0019727B">
            <w:pPr>
              <w:spacing w:after="200"/>
              <w:contextualSpacing/>
              <w:jc w:val="both"/>
              <w:rPr>
                <w:b/>
                <w:sz w:val="20"/>
                <w:szCs w:val="20"/>
              </w:rPr>
            </w:pPr>
            <w:r w:rsidRPr="00487B5B">
              <w:rPr>
                <w:b/>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86BB85" w14:textId="77777777" w:rsidR="00487B5B" w:rsidRPr="00487B5B" w:rsidRDefault="00487B5B" w:rsidP="0019727B">
            <w:pPr>
              <w:spacing w:after="200"/>
              <w:contextualSpacing/>
              <w:jc w:val="both"/>
              <w:rPr>
                <w:b/>
                <w:sz w:val="20"/>
                <w:szCs w:val="20"/>
              </w:rPr>
            </w:pPr>
            <w:r w:rsidRPr="00487B5B">
              <w:rPr>
                <w:b/>
                <w:sz w:val="20"/>
                <w:szCs w:val="20"/>
              </w:rPr>
              <w:t>9.</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1D4BE0D" w14:textId="0B103910" w:rsidR="00487B5B" w:rsidRPr="00487B5B" w:rsidRDefault="00487B5B" w:rsidP="00487B5B">
            <w:pPr>
              <w:jc w:val="both"/>
              <w:rPr>
                <w:b/>
                <w:sz w:val="20"/>
                <w:szCs w:val="20"/>
              </w:rPr>
            </w:pPr>
            <w:r>
              <w:rPr>
                <w:b/>
                <w:sz w:val="20"/>
                <w:szCs w:val="20"/>
              </w:rPr>
              <w:t>Kurklių</w:t>
            </w:r>
            <w:r w:rsidRPr="00487B5B">
              <w:rPr>
                <w:b/>
                <w:sz w:val="20"/>
                <w:szCs w:val="20"/>
              </w:rPr>
              <w:t xml:space="preserve">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98BBF4D" w14:textId="77777777" w:rsidR="00487B5B" w:rsidRPr="00487B5B" w:rsidRDefault="00487B5B" w:rsidP="0019727B">
            <w:pPr>
              <w:spacing w:after="200"/>
              <w:contextualSpacing/>
              <w:jc w:val="both"/>
              <w:rPr>
                <w:b/>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136F13A" w14:textId="09D53712" w:rsidR="00487B5B" w:rsidRPr="00487B5B" w:rsidRDefault="00487B5B" w:rsidP="0019727B">
            <w:pPr>
              <w:spacing w:after="200"/>
              <w:contextualSpacing/>
              <w:jc w:val="both"/>
              <w:rPr>
                <w:b/>
                <w:color w:val="000000" w:themeColor="text1"/>
                <w:sz w:val="20"/>
                <w:szCs w:val="20"/>
              </w:rPr>
            </w:pPr>
            <w:r w:rsidRPr="00487B5B">
              <w:rPr>
                <w:b/>
                <w:color w:val="000000" w:themeColor="text1"/>
                <w:sz w:val="20"/>
                <w:szCs w:val="20"/>
              </w:rPr>
              <w:t>-0,</w:t>
            </w:r>
            <w:r>
              <w:rPr>
                <w:b/>
                <w:color w:val="000000" w:themeColor="text1"/>
                <w:sz w:val="20"/>
                <w:szCs w:val="20"/>
              </w:rPr>
              <w:t>2</w:t>
            </w:r>
          </w:p>
        </w:tc>
      </w:tr>
      <w:tr w:rsidR="00487B5B" w:rsidRPr="00487B5B" w14:paraId="568FBD20" w14:textId="77777777" w:rsidTr="00487B5B">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F7F342C" w14:textId="207591D3" w:rsidR="00487B5B" w:rsidRPr="00487B5B" w:rsidRDefault="00487B5B" w:rsidP="0019727B">
            <w:pPr>
              <w:spacing w:after="200"/>
              <w:contextualSpacing/>
              <w:jc w:val="both"/>
              <w:rPr>
                <w:bCs/>
                <w:sz w:val="20"/>
                <w:szCs w:val="20"/>
              </w:rPr>
            </w:pPr>
            <w:r>
              <w:rPr>
                <w:bCs/>
                <w:sz w:val="20"/>
                <w:szCs w:val="20"/>
              </w:rPr>
              <w:t>6</w:t>
            </w:r>
            <w:r w:rsidRPr="00487B5B">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0165D1" w14:textId="77777777" w:rsidR="00487B5B" w:rsidRPr="00487B5B" w:rsidRDefault="00487B5B" w:rsidP="0019727B">
            <w:pPr>
              <w:spacing w:after="200"/>
              <w:contextualSpacing/>
              <w:jc w:val="both"/>
              <w:rPr>
                <w:bCs/>
                <w:sz w:val="20"/>
                <w:szCs w:val="20"/>
              </w:rPr>
            </w:pPr>
            <w:r w:rsidRPr="00487B5B">
              <w:rPr>
                <w:bCs/>
                <w:sz w:val="20"/>
                <w:szCs w:val="20"/>
              </w:rPr>
              <w:t>9.1.2.02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6AC05D4" w14:textId="2989AFB4" w:rsidR="00487B5B" w:rsidRPr="00487B5B" w:rsidRDefault="00487B5B" w:rsidP="0019727B">
            <w:pPr>
              <w:jc w:val="both"/>
              <w:rPr>
                <w:bCs/>
                <w:sz w:val="20"/>
                <w:szCs w:val="20"/>
              </w:rPr>
            </w:pPr>
            <w:r w:rsidRPr="00487B5B">
              <w:rPr>
                <w:bCs/>
                <w:sz w:val="20"/>
                <w:szCs w:val="20"/>
              </w:rPr>
              <w:t>Biudžeto lėšos</w:t>
            </w:r>
            <w:r w:rsidR="0090310C">
              <w:rPr>
                <w:bCs/>
                <w:sz w:val="20"/>
                <w:szCs w:val="20"/>
              </w:rPr>
              <w:t xml:space="preserve"> </w:t>
            </w:r>
            <w:r w:rsidRPr="00487B5B">
              <w:rPr>
                <w:bCs/>
                <w:sz w:val="20"/>
                <w:szCs w:val="20"/>
              </w:rPr>
              <w:t>(seniūnijų valdymas) (01)</w:t>
            </w:r>
          </w:p>
          <w:p w14:paraId="60685614" w14:textId="77777777" w:rsidR="00487B5B" w:rsidRPr="00487B5B" w:rsidRDefault="00487B5B" w:rsidP="00487B5B">
            <w:pPr>
              <w:jc w:val="both"/>
              <w:rPr>
                <w:b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DBB22B9" w14:textId="77777777" w:rsidR="00487B5B" w:rsidRPr="00487B5B" w:rsidRDefault="00487B5B" w:rsidP="0019727B">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F2FC470" w14:textId="666D49DC" w:rsidR="00487B5B" w:rsidRPr="00487B5B" w:rsidRDefault="00487B5B" w:rsidP="0019727B">
            <w:pPr>
              <w:spacing w:after="200"/>
              <w:contextualSpacing/>
              <w:jc w:val="both"/>
              <w:rPr>
                <w:bCs/>
                <w:color w:val="000000" w:themeColor="text1"/>
                <w:sz w:val="20"/>
                <w:szCs w:val="20"/>
              </w:rPr>
            </w:pPr>
            <w:r>
              <w:rPr>
                <w:bCs/>
                <w:color w:val="000000" w:themeColor="text1"/>
                <w:sz w:val="20"/>
                <w:szCs w:val="20"/>
              </w:rPr>
              <w:t>-0,2</w:t>
            </w:r>
          </w:p>
        </w:tc>
      </w:tr>
      <w:tr w:rsidR="00487B5B" w:rsidRPr="00487B5B" w14:paraId="7DE355FC" w14:textId="77777777" w:rsidTr="00487B5B">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869D051" w14:textId="3053850C" w:rsidR="00487B5B" w:rsidRPr="00487B5B" w:rsidRDefault="00487B5B" w:rsidP="0019727B">
            <w:pPr>
              <w:spacing w:after="200"/>
              <w:contextualSpacing/>
              <w:jc w:val="both"/>
              <w:rPr>
                <w:b/>
                <w:sz w:val="20"/>
                <w:szCs w:val="20"/>
              </w:rPr>
            </w:pPr>
            <w:r w:rsidRPr="00487B5B">
              <w:rPr>
                <w:b/>
                <w:sz w:val="20"/>
                <w:szCs w:val="20"/>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695B10" w14:textId="77777777" w:rsidR="00487B5B" w:rsidRPr="00487B5B" w:rsidRDefault="00487B5B" w:rsidP="0019727B">
            <w:pPr>
              <w:spacing w:after="200"/>
              <w:contextualSpacing/>
              <w:jc w:val="both"/>
              <w:rPr>
                <w:b/>
                <w:sz w:val="20"/>
                <w:szCs w:val="20"/>
              </w:rPr>
            </w:pPr>
            <w:r w:rsidRPr="00487B5B">
              <w:rPr>
                <w:b/>
                <w:sz w:val="20"/>
                <w:szCs w:val="20"/>
              </w:rPr>
              <w:t>9.</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AD75207" w14:textId="68C52F24" w:rsidR="00487B5B" w:rsidRPr="00487B5B" w:rsidRDefault="00487B5B" w:rsidP="00487B5B">
            <w:pPr>
              <w:jc w:val="both"/>
              <w:rPr>
                <w:b/>
                <w:sz w:val="20"/>
                <w:szCs w:val="20"/>
              </w:rPr>
            </w:pPr>
            <w:r>
              <w:rPr>
                <w:b/>
                <w:sz w:val="20"/>
                <w:szCs w:val="20"/>
              </w:rPr>
              <w:t>Traupio</w:t>
            </w:r>
            <w:r w:rsidRPr="00487B5B">
              <w:rPr>
                <w:b/>
                <w:sz w:val="20"/>
                <w:szCs w:val="20"/>
              </w:rPr>
              <w:t xml:space="preserve">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1728886" w14:textId="77777777" w:rsidR="00487B5B" w:rsidRPr="00487B5B" w:rsidRDefault="00487B5B" w:rsidP="0019727B">
            <w:pPr>
              <w:spacing w:after="200"/>
              <w:contextualSpacing/>
              <w:jc w:val="both"/>
              <w:rPr>
                <w:b/>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1EC3614" w14:textId="0EC887B1" w:rsidR="00487B5B" w:rsidRPr="00487B5B" w:rsidRDefault="00487B5B" w:rsidP="0019727B">
            <w:pPr>
              <w:spacing w:after="200"/>
              <w:contextualSpacing/>
              <w:jc w:val="both"/>
              <w:rPr>
                <w:b/>
                <w:color w:val="000000" w:themeColor="text1"/>
                <w:sz w:val="20"/>
                <w:szCs w:val="20"/>
              </w:rPr>
            </w:pPr>
            <w:r w:rsidRPr="00487B5B">
              <w:rPr>
                <w:b/>
                <w:color w:val="000000" w:themeColor="text1"/>
                <w:sz w:val="20"/>
                <w:szCs w:val="20"/>
              </w:rPr>
              <w:t>-0,</w:t>
            </w:r>
            <w:r>
              <w:rPr>
                <w:b/>
                <w:color w:val="000000" w:themeColor="text1"/>
                <w:sz w:val="20"/>
                <w:szCs w:val="20"/>
              </w:rPr>
              <w:t>3</w:t>
            </w:r>
          </w:p>
        </w:tc>
      </w:tr>
      <w:tr w:rsidR="00487B5B" w:rsidRPr="00487B5B" w14:paraId="17EE10D9" w14:textId="77777777" w:rsidTr="00487B5B">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669D26" w14:textId="71D21111" w:rsidR="00487B5B" w:rsidRPr="00487B5B" w:rsidRDefault="00487B5B" w:rsidP="0019727B">
            <w:pPr>
              <w:spacing w:after="200"/>
              <w:contextualSpacing/>
              <w:jc w:val="both"/>
              <w:rPr>
                <w:bCs/>
                <w:sz w:val="20"/>
                <w:szCs w:val="20"/>
              </w:rPr>
            </w:pPr>
            <w:r>
              <w:rPr>
                <w:bCs/>
                <w:sz w:val="20"/>
                <w:szCs w:val="20"/>
              </w:rPr>
              <w:t>9</w:t>
            </w:r>
            <w:r w:rsidRPr="00487B5B">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A76897" w14:textId="77777777" w:rsidR="00487B5B" w:rsidRPr="00487B5B" w:rsidRDefault="00487B5B" w:rsidP="0019727B">
            <w:pPr>
              <w:spacing w:after="200"/>
              <w:contextualSpacing/>
              <w:jc w:val="both"/>
              <w:rPr>
                <w:bCs/>
                <w:sz w:val="20"/>
                <w:szCs w:val="20"/>
              </w:rPr>
            </w:pPr>
            <w:r w:rsidRPr="00487B5B">
              <w:rPr>
                <w:bCs/>
                <w:sz w:val="20"/>
                <w:szCs w:val="20"/>
              </w:rPr>
              <w:t>9.1.2.02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D641BA8" w14:textId="22264351" w:rsidR="00487B5B" w:rsidRPr="00487B5B" w:rsidRDefault="00487B5B" w:rsidP="0019727B">
            <w:pPr>
              <w:jc w:val="both"/>
              <w:rPr>
                <w:bCs/>
                <w:sz w:val="20"/>
                <w:szCs w:val="20"/>
              </w:rPr>
            </w:pPr>
            <w:r w:rsidRPr="00487B5B">
              <w:rPr>
                <w:bCs/>
                <w:sz w:val="20"/>
                <w:szCs w:val="20"/>
              </w:rPr>
              <w:t>Biudžeto lėšos</w:t>
            </w:r>
            <w:r w:rsidR="0090310C">
              <w:rPr>
                <w:bCs/>
                <w:sz w:val="20"/>
                <w:szCs w:val="20"/>
              </w:rPr>
              <w:t xml:space="preserve"> </w:t>
            </w:r>
            <w:r w:rsidRPr="00487B5B">
              <w:rPr>
                <w:bCs/>
                <w:sz w:val="20"/>
                <w:szCs w:val="20"/>
              </w:rPr>
              <w:t>(seniūnijų valdymas) (01)</w:t>
            </w:r>
          </w:p>
          <w:p w14:paraId="6485DBB6" w14:textId="77777777" w:rsidR="00487B5B" w:rsidRPr="00487B5B" w:rsidRDefault="00487B5B" w:rsidP="00487B5B">
            <w:pPr>
              <w:jc w:val="both"/>
              <w:rPr>
                <w:b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E4AD398" w14:textId="77777777" w:rsidR="00487B5B" w:rsidRPr="00487B5B" w:rsidRDefault="00487B5B" w:rsidP="0019727B">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7A45F70" w14:textId="2B5F1392" w:rsidR="00487B5B" w:rsidRPr="00487B5B" w:rsidRDefault="00487B5B" w:rsidP="0019727B">
            <w:pPr>
              <w:spacing w:after="200"/>
              <w:contextualSpacing/>
              <w:jc w:val="both"/>
              <w:rPr>
                <w:bCs/>
                <w:color w:val="000000" w:themeColor="text1"/>
                <w:sz w:val="20"/>
                <w:szCs w:val="20"/>
              </w:rPr>
            </w:pPr>
            <w:r>
              <w:rPr>
                <w:bCs/>
                <w:color w:val="000000" w:themeColor="text1"/>
                <w:sz w:val="20"/>
                <w:szCs w:val="20"/>
              </w:rPr>
              <w:t>-0,3</w:t>
            </w:r>
          </w:p>
        </w:tc>
      </w:tr>
      <w:tr w:rsidR="00487B5B" w:rsidRPr="00487B5B" w14:paraId="5D349243" w14:textId="77777777" w:rsidTr="00487B5B">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97E8866" w14:textId="2A1C05D4" w:rsidR="00487B5B" w:rsidRPr="00487B5B" w:rsidRDefault="00487B5B" w:rsidP="0019727B">
            <w:pPr>
              <w:spacing w:after="200"/>
              <w:contextualSpacing/>
              <w:jc w:val="both"/>
              <w:rPr>
                <w:b/>
                <w:sz w:val="20"/>
                <w:szCs w:val="20"/>
              </w:rPr>
            </w:pPr>
            <w:r w:rsidRPr="00487B5B">
              <w:rPr>
                <w:b/>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43B263" w14:textId="77777777" w:rsidR="00487B5B" w:rsidRPr="00487B5B" w:rsidRDefault="00487B5B" w:rsidP="0019727B">
            <w:pPr>
              <w:spacing w:after="200"/>
              <w:contextualSpacing/>
              <w:jc w:val="both"/>
              <w:rPr>
                <w:b/>
                <w:sz w:val="20"/>
                <w:szCs w:val="20"/>
              </w:rPr>
            </w:pPr>
            <w:r w:rsidRPr="00487B5B">
              <w:rPr>
                <w:b/>
                <w:sz w:val="20"/>
                <w:szCs w:val="20"/>
              </w:rPr>
              <w:t>9.</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E1F20DB" w14:textId="2110C9F1" w:rsidR="00487B5B" w:rsidRPr="00487B5B" w:rsidRDefault="00487B5B" w:rsidP="00487B5B">
            <w:pPr>
              <w:jc w:val="both"/>
              <w:rPr>
                <w:b/>
                <w:sz w:val="20"/>
                <w:szCs w:val="20"/>
              </w:rPr>
            </w:pPr>
            <w:r w:rsidRPr="00487B5B">
              <w:rPr>
                <w:b/>
                <w:sz w:val="20"/>
                <w:szCs w:val="20"/>
              </w:rPr>
              <w:t>Troškūnų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B3C67CC" w14:textId="77777777" w:rsidR="00487B5B" w:rsidRPr="00487B5B" w:rsidRDefault="00487B5B" w:rsidP="0019727B">
            <w:pPr>
              <w:spacing w:after="200"/>
              <w:contextualSpacing/>
              <w:jc w:val="both"/>
              <w:rPr>
                <w:b/>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766C8DD" w14:textId="7FBBEBDE" w:rsidR="00487B5B" w:rsidRPr="00487B5B" w:rsidRDefault="00487B5B" w:rsidP="0019727B">
            <w:pPr>
              <w:spacing w:after="200"/>
              <w:contextualSpacing/>
              <w:jc w:val="both"/>
              <w:rPr>
                <w:b/>
                <w:color w:val="000000" w:themeColor="text1"/>
                <w:sz w:val="20"/>
                <w:szCs w:val="20"/>
              </w:rPr>
            </w:pPr>
            <w:r w:rsidRPr="00487B5B">
              <w:rPr>
                <w:b/>
                <w:color w:val="000000" w:themeColor="text1"/>
                <w:sz w:val="20"/>
                <w:szCs w:val="20"/>
              </w:rPr>
              <w:t>-</w:t>
            </w:r>
            <w:r>
              <w:rPr>
                <w:b/>
                <w:color w:val="000000" w:themeColor="text1"/>
                <w:sz w:val="20"/>
                <w:szCs w:val="20"/>
              </w:rPr>
              <w:t>1,9</w:t>
            </w:r>
          </w:p>
        </w:tc>
      </w:tr>
      <w:tr w:rsidR="00487B5B" w:rsidRPr="00487B5B" w14:paraId="2E573942" w14:textId="77777777" w:rsidTr="00487B5B">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4DBF539" w14:textId="39C5D70F" w:rsidR="00487B5B" w:rsidRPr="00487B5B" w:rsidRDefault="00487B5B" w:rsidP="0019727B">
            <w:pPr>
              <w:spacing w:after="200"/>
              <w:contextualSpacing/>
              <w:jc w:val="both"/>
              <w:rPr>
                <w:bCs/>
                <w:sz w:val="20"/>
                <w:szCs w:val="20"/>
              </w:rPr>
            </w:pPr>
            <w:r>
              <w:rPr>
                <w:bCs/>
                <w:sz w:val="20"/>
                <w:szCs w:val="20"/>
              </w:rPr>
              <w:t>10</w:t>
            </w:r>
            <w:r w:rsidRPr="00487B5B">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5B603A" w14:textId="77777777" w:rsidR="00487B5B" w:rsidRPr="00487B5B" w:rsidRDefault="00487B5B" w:rsidP="0019727B">
            <w:pPr>
              <w:spacing w:after="200"/>
              <w:contextualSpacing/>
              <w:jc w:val="both"/>
              <w:rPr>
                <w:bCs/>
                <w:sz w:val="20"/>
                <w:szCs w:val="20"/>
              </w:rPr>
            </w:pPr>
            <w:r w:rsidRPr="00487B5B">
              <w:rPr>
                <w:bCs/>
                <w:sz w:val="20"/>
                <w:szCs w:val="20"/>
              </w:rPr>
              <w:t>9.1.2.02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D8766B6" w14:textId="30F1335F" w:rsidR="00487B5B" w:rsidRPr="00487B5B" w:rsidRDefault="00487B5B" w:rsidP="0019727B">
            <w:pPr>
              <w:jc w:val="both"/>
              <w:rPr>
                <w:bCs/>
                <w:sz w:val="20"/>
                <w:szCs w:val="20"/>
              </w:rPr>
            </w:pPr>
            <w:r w:rsidRPr="00487B5B">
              <w:rPr>
                <w:bCs/>
                <w:sz w:val="20"/>
                <w:szCs w:val="20"/>
              </w:rPr>
              <w:t>Biudžeto lėšos</w:t>
            </w:r>
            <w:r w:rsidR="0090310C">
              <w:rPr>
                <w:bCs/>
                <w:sz w:val="20"/>
                <w:szCs w:val="20"/>
              </w:rPr>
              <w:t xml:space="preserve"> </w:t>
            </w:r>
            <w:r w:rsidRPr="00487B5B">
              <w:rPr>
                <w:bCs/>
                <w:sz w:val="20"/>
                <w:szCs w:val="20"/>
              </w:rPr>
              <w:t>(seniūnijų valdymas) (01)</w:t>
            </w:r>
          </w:p>
          <w:p w14:paraId="2E7C458F" w14:textId="77777777" w:rsidR="00487B5B" w:rsidRPr="00487B5B" w:rsidRDefault="00487B5B" w:rsidP="00487B5B">
            <w:pPr>
              <w:jc w:val="both"/>
              <w:rPr>
                <w:b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08558EF" w14:textId="77777777" w:rsidR="00487B5B" w:rsidRPr="00487B5B" w:rsidRDefault="00487B5B" w:rsidP="0019727B">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6B1CECC" w14:textId="55069DB6" w:rsidR="00487B5B" w:rsidRPr="00487B5B" w:rsidRDefault="00487B5B" w:rsidP="0019727B">
            <w:pPr>
              <w:spacing w:after="200"/>
              <w:contextualSpacing/>
              <w:jc w:val="both"/>
              <w:rPr>
                <w:bCs/>
                <w:color w:val="000000" w:themeColor="text1"/>
                <w:sz w:val="20"/>
                <w:szCs w:val="20"/>
              </w:rPr>
            </w:pPr>
            <w:r>
              <w:rPr>
                <w:bCs/>
                <w:color w:val="000000" w:themeColor="text1"/>
                <w:sz w:val="20"/>
                <w:szCs w:val="20"/>
              </w:rPr>
              <w:t>-1,9</w:t>
            </w:r>
          </w:p>
        </w:tc>
      </w:tr>
      <w:tr w:rsidR="0090310C" w:rsidRPr="0090310C" w14:paraId="29DE94EA" w14:textId="77777777" w:rsidTr="0090310C">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D8D5B66" w14:textId="62E984E6" w:rsidR="0090310C" w:rsidRPr="0090310C" w:rsidRDefault="0090310C" w:rsidP="0019727B">
            <w:pPr>
              <w:spacing w:after="200"/>
              <w:contextualSpacing/>
              <w:jc w:val="both"/>
              <w:rPr>
                <w:b/>
                <w:sz w:val="20"/>
                <w:szCs w:val="20"/>
              </w:rPr>
            </w:pPr>
            <w:r w:rsidRPr="0090310C">
              <w:rPr>
                <w:b/>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F85065" w14:textId="77777777" w:rsidR="0090310C" w:rsidRPr="0090310C" w:rsidRDefault="0090310C" w:rsidP="0019727B">
            <w:pPr>
              <w:spacing w:after="200"/>
              <w:contextualSpacing/>
              <w:jc w:val="both"/>
              <w:rPr>
                <w:b/>
                <w:sz w:val="20"/>
                <w:szCs w:val="20"/>
              </w:rPr>
            </w:pPr>
            <w:r w:rsidRPr="0090310C">
              <w:rPr>
                <w:b/>
                <w:sz w:val="20"/>
                <w:szCs w:val="20"/>
              </w:rPr>
              <w:t>9.</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B30DB3A" w14:textId="570D7926" w:rsidR="0090310C" w:rsidRPr="0090310C" w:rsidRDefault="0090310C" w:rsidP="0090310C">
            <w:pPr>
              <w:jc w:val="both"/>
              <w:rPr>
                <w:b/>
                <w:sz w:val="20"/>
                <w:szCs w:val="20"/>
              </w:rPr>
            </w:pPr>
            <w:r w:rsidRPr="0090310C">
              <w:rPr>
                <w:b/>
                <w:sz w:val="20"/>
                <w:szCs w:val="20"/>
              </w:rPr>
              <w:t>Viešintų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C57242C" w14:textId="77777777" w:rsidR="0090310C" w:rsidRPr="0090310C" w:rsidRDefault="0090310C" w:rsidP="0019727B">
            <w:pPr>
              <w:spacing w:after="200"/>
              <w:contextualSpacing/>
              <w:jc w:val="both"/>
              <w:rPr>
                <w:b/>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6139F9A" w14:textId="43421910" w:rsidR="0090310C" w:rsidRPr="0090310C" w:rsidRDefault="0090310C" w:rsidP="0019727B">
            <w:pPr>
              <w:spacing w:after="200"/>
              <w:contextualSpacing/>
              <w:jc w:val="both"/>
              <w:rPr>
                <w:b/>
                <w:color w:val="000000" w:themeColor="text1"/>
                <w:sz w:val="20"/>
                <w:szCs w:val="20"/>
              </w:rPr>
            </w:pPr>
            <w:r w:rsidRPr="0090310C">
              <w:rPr>
                <w:b/>
                <w:color w:val="000000" w:themeColor="text1"/>
                <w:sz w:val="20"/>
                <w:szCs w:val="20"/>
              </w:rPr>
              <w:t>-0,</w:t>
            </w:r>
            <w:r>
              <w:rPr>
                <w:b/>
                <w:color w:val="000000" w:themeColor="text1"/>
                <w:sz w:val="20"/>
                <w:szCs w:val="20"/>
              </w:rPr>
              <w:t>2</w:t>
            </w:r>
          </w:p>
        </w:tc>
      </w:tr>
      <w:tr w:rsidR="0090310C" w:rsidRPr="00487B5B" w14:paraId="72C1D763" w14:textId="77777777" w:rsidTr="0090310C">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B0390CD" w14:textId="42AC9C76" w:rsidR="0090310C" w:rsidRPr="00487B5B" w:rsidRDefault="0090310C" w:rsidP="0019727B">
            <w:pPr>
              <w:spacing w:after="200"/>
              <w:contextualSpacing/>
              <w:jc w:val="both"/>
              <w:rPr>
                <w:bCs/>
                <w:sz w:val="20"/>
                <w:szCs w:val="20"/>
              </w:rPr>
            </w:pPr>
            <w:r>
              <w:rPr>
                <w:bCs/>
                <w:sz w:val="20"/>
                <w:szCs w:val="20"/>
              </w:rPr>
              <w:t>11</w:t>
            </w:r>
            <w:r w:rsidRPr="00487B5B">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6E05D" w14:textId="77777777" w:rsidR="0090310C" w:rsidRPr="00487B5B" w:rsidRDefault="0090310C" w:rsidP="0019727B">
            <w:pPr>
              <w:spacing w:after="200"/>
              <w:contextualSpacing/>
              <w:jc w:val="both"/>
              <w:rPr>
                <w:bCs/>
                <w:sz w:val="20"/>
                <w:szCs w:val="20"/>
              </w:rPr>
            </w:pPr>
            <w:r w:rsidRPr="00487B5B">
              <w:rPr>
                <w:bCs/>
                <w:sz w:val="20"/>
                <w:szCs w:val="20"/>
              </w:rPr>
              <w:t>9.1.2.02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86A2C18" w14:textId="304C9F26" w:rsidR="0090310C" w:rsidRPr="00487B5B" w:rsidRDefault="0090310C" w:rsidP="0019727B">
            <w:pPr>
              <w:jc w:val="both"/>
              <w:rPr>
                <w:bCs/>
                <w:sz w:val="20"/>
                <w:szCs w:val="20"/>
              </w:rPr>
            </w:pPr>
            <w:r w:rsidRPr="00487B5B">
              <w:rPr>
                <w:bCs/>
                <w:sz w:val="20"/>
                <w:szCs w:val="20"/>
              </w:rPr>
              <w:t>Biudžeto lėšos</w:t>
            </w:r>
            <w:r>
              <w:rPr>
                <w:bCs/>
                <w:sz w:val="20"/>
                <w:szCs w:val="20"/>
              </w:rPr>
              <w:t xml:space="preserve"> </w:t>
            </w:r>
            <w:r w:rsidRPr="00487B5B">
              <w:rPr>
                <w:bCs/>
                <w:sz w:val="20"/>
                <w:szCs w:val="20"/>
              </w:rPr>
              <w:t>(seniūnijų valdymas) (01)</w:t>
            </w:r>
          </w:p>
          <w:p w14:paraId="1C2A8C88" w14:textId="77777777" w:rsidR="0090310C" w:rsidRPr="0090310C" w:rsidRDefault="0090310C" w:rsidP="0090310C">
            <w:pPr>
              <w:jc w:val="both"/>
              <w:rPr>
                <w:b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75E01F8" w14:textId="77777777" w:rsidR="0090310C" w:rsidRPr="00487B5B" w:rsidRDefault="0090310C" w:rsidP="0019727B">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C7E4249" w14:textId="765011BB" w:rsidR="0090310C" w:rsidRPr="00487B5B" w:rsidRDefault="0090310C" w:rsidP="0019727B">
            <w:pPr>
              <w:spacing w:after="200"/>
              <w:contextualSpacing/>
              <w:jc w:val="both"/>
              <w:rPr>
                <w:bCs/>
                <w:color w:val="000000" w:themeColor="text1"/>
                <w:sz w:val="20"/>
                <w:szCs w:val="20"/>
              </w:rPr>
            </w:pPr>
            <w:r>
              <w:rPr>
                <w:bCs/>
                <w:color w:val="000000" w:themeColor="text1"/>
                <w:sz w:val="20"/>
                <w:szCs w:val="20"/>
              </w:rPr>
              <w:t>-0,2</w:t>
            </w:r>
          </w:p>
        </w:tc>
      </w:tr>
      <w:tr w:rsidR="00892051" w:rsidRPr="00043811" w14:paraId="7E360A7E" w14:textId="77777777" w:rsidTr="00487B5B">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1DA979E" w14:textId="0833D14D" w:rsidR="00892051" w:rsidRDefault="00892051" w:rsidP="00B21866">
            <w:pPr>
              <w:spacing w:after="200"/>
              <w:contextualSpacing/>
              <w:jc w:val="both"/>
              <w:rPr>
                <w:b/>
                <w:sz w:val="20"/>
                <w:szCs w:val="20"/>
              </w:rPr>
            </w:pPr>
            <w:r>
              <w:rPr>
                <w:b/>
                <w:sz w:val="20"/>
                <w:szCs w:val="20"/>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F7768C" w14:textId="77777777" w:rsidR="00892051" w:rsidRDefault="00892051" w:rsidP="00B21866">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58B8CC9" w14:textId="6ED81562" w:rsidR="00892051" w:rsidRDefault="00892051" w:rsidP="00B21866">
            <w:pPr>
              <w:spacing w:after="200"/>
              <w:contextualSpacing/>
              <w:jc w:val="both"/>
              <w:rPr>
                <w:b/>
                <w:color w:val="000000" w:themeColor="text1"/>
                <w:sz w:val="20"/>
                <w:szCs w:val="20"/>
              </w:rPr>
            </w:pPr>
            <w:r>
              <w:rPr>
                <w:b/>
                <w:color w:val="000000" w:themeColor="text1"/>
                <w:sz w:val="20"/>
                <w:szCs w:val="20"/>
              </w:rPr>
              <w:t>Anykščių r. ugniagesių tarnyba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5A4D024" w14:textId="77777777" w:rsidR="00892051" w:rsidRDefault="00892051" w:rsidP="00B21866">
            <w:pPr>
              <w:spacing w:after="200"/>
              <w:contextualSpacing/>
              <w:jc w:val="both"/>
              <w:rPr>
                <w:b/>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ED1B5BD" w14:textId="217D8E2F" w:rsidR="00892051" w:rsidRDefault="00892051" w:rsidP="00B21866">
            <w:pPr>
              <w:spacing w:after="200"/>
              <w:contextualSpacing/>
              <w:jc w:val="both"/>
              <w:rPr>
                <w:b/>
                <w:color w:val="000000" w:themeColor="text1"/>
                <w:sz w:val="20"/>
                <w:szCs w:val="20"/>
              </w:rPr>
            </w:pPr>
            <w:r>
              <w:rPr>
                <w:b/>
                <w:color w:val="000000" w:themeColor="text1"/>
                <w:sz w:val="20"/>
                <w:szCs w:val="20"/>
              </w:rPr>
              <w:t>-14</w:t>
            </w:r>
          </w:p>
        </w:tc>
      </w:tr>
      <w:tr w:rsidR="00892051" w:rsidRPr="00882BEA" w14:paraId="32CF2D8A" w14:textId="77777777" w:rsidTr="00882BEA">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097D4D9" w14:textId="4CB8AA03" w:rsidR="00892051" w:rsidRPr="00882BEA" w:rsidRDefault="00892051" w:rsidP="00B21866">
            <w:pPr>
              <w:spacing w:after="200"/>
              <w:contextualSpacing/>
              <w:jc w:val="both"/>
              <w:rPr>
                <w:bCs/>
                <w:sz w:val="20"/>
                <w:szCs w:val="20"/>
              </w:rPr>
            </w:pPr>
            <w:r w:rsidRPr="00882BEA">
              <w:rPr>
                <w:bCs/>
                <w:sz w:val="20"/>
                <w:szCs w:val="20"/>
              </w:rPr>
              <w:t>13.2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D6226" w14:textId="62C8224E" w:rsidR="00892051" w:rsidRPr="00882BEA" w:rsidRDefault="00882BEA" w:rsidP="00B21866">
            <w:pPr>
              <w:spacing w:after="200"/>
              <w:contextualSpacing/>
              <w:jc w:val="both"/>
              <w:rPr>
                <w:bCs/>
                <w:sz w:val="20"/>
                <w:szCs w:val="20"/>
              </w:rPr>
            </w:pPr>
            <w:r w:rsidRPr="00882BEA">
              <w:rPr>
                <w:bCs/>
                <w:sz w:val="20"/>
                <w:szCs w:val="20"/>
              </w:rPr>
              <w:t>9.1.2.20</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0580AD3" w14:textId="77777777" w:rsidR="00882BEA" w:rsidRPr="00882BEA" w:rsidRDefault="00882BEA" w:rsidP="00882BEA">
            <w:pPr>
              <w:jc w:val="both"/>
              <w:rPr>
                <w:bCs/>
                <w:sz w:val="20"/>
                <w:szCs w:val="20"/>
                <w:lang w:eastAsia="lt-LT"/>
              </w:rPr>
            </w:pPr>
            <w:r w:rsidRPr="00882BEA">
              <w:rPr>
                <w:bCs/>
                <w:sz w:val="20"/>
                <w:szCs w:val="20"/>
              </w:rPr>
              <w:t>valstybės deleguotos funkcijos(priešgaisrinės saugos funkcijai)(03)</w:t>
            </w:r>
          </w:p>
          <w:p w14:paraId="513B1310" w14:textId="77777777" w:rsidR="00892051" w:rsidRPr="00882BEA" w:rsidRDefault="00892051" w:rsidP="00B21866">
            <w:pPr>
              <w:spacing w:after="200"/>
              <w:contextualSpacing/>
              <w:jc w:val="both"/>
              <w:rPr>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2571CAF" w14:textId="77777777" w:rsidR="00892051" w:rsidRPr="00882BEA" w:rsidRDefault="00892051" w:rsidP="00B21866">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2F4578A" w14:textId="062A807B" w:rsidR="00892051" w:rsidRPr="00882BEA" w:rsidRDefault="00882BEA" w:rsidP="00B21866">
            <w:pPr>
              <w:spacing w:after="200"/>
              <w:contextualSpacing/>
              <w:jc w:val="both"/>
              <w:rPr>
                <w:bCs/>
                <w:color w:val="000000" w:themeColor="text1"/>
                <w:sz w:val="20"/>
                <w:szCs w:val="20"/>
              </w:rPr>
            </w:pPr>
            <w:r>
              <w:rPr>
                <w:bCs/>
                <w:color w:val="000000" w:themeColor="text1"/>
                <w:sz w:val="20"/>
                <w:szCs w:val="20"/>
              </w:rPr>
              <w:t>-14</w:t>
            </w:r>
          </w:p>
        </w:tc>
      </w:tr>
      <w:tr w:rsidR="00B21866" w:rsidRPr="00971D76" w14:paraId="10460128" w14:textId="77777777" w:rsidTr="0006668A">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D6FD840" w14:textId="20BEBECA" w:rsidR="00B21866" w:rsidRPr="00971D76" w:rsidRDefault="00B21866" w:rsidP="00B21866">
            <w:pPr>
              <w:spacing w:after="200"/>
              <w:contextualSpacing/>
              <w:jc w:val="both"/>
              <w:rPr>
                <w:b/>
                <w:bCs/>
                <w:iCs/>
                <w:sz w:val="20"/>
                <w:szCs w:val="20"/>
              </w:rPr>
            </w:pPr>
            <w:r>
              <w:rPr>
                <w:b/>
                <w:bCs/>
                <w:iCs/>
                <w:sz w:val="20"/>
                <w:szCs w:val="20"/>
              </w:rPr>
              <w:t>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C7F646" w14:textId="77777777" w:rsidR="00B21866" w:rsidRPr="00971D76" w:rsidRDefault="00B21866" w:rsidP="00B21866">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3FD257" w14:textId="07087668" w:rsidR="00B21866" w:rsidRPr="00971D76" w:rsidRDefault="00B21866" w:rsidP="00B21866">
            <w:pPr>
              <w:spacing w:after="200"/>
              <w:contextualSpacing/>
              <w:jc w:val="both"/>
              <w:rPr>
                <w:b/>
                <w:bCs/>
                <w:iCs/>
                <w:sz w:val="20"/>
                <w:szCs w:val="20"/>
              </w:rPr>
            </w:pPr>
            <w:r>
              <w:rPr>
                <w:b/>
                <w:bCs/>
                <w:iCs/>
                <w:sz w:val="20"/>
                <w:szCs w:val="20"/>
              </w:rPr>
              <w:t>Anykščių rajono savivaldybės visuomenės sveikatos biuras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AE42E93" w14:textId="1508BBBA" w:rsidR="00B21866" w:rsidRPr="00971D76" w:rsidRDefault="00B21866" w:rsidP="00B21866">
            <w:pPr>
              <w:spacing w:after="200"/>
              <w:contextualSpacing/>
              <w:jc w:val="both"/>
              <w:rPr>
                <w:b/>
                <w:bCs/>
                <w:iCs/>
                <w:sz w:val="20"/>
                <w:szCs w:val="20"/>
              </w:rPr>
            </w:pPr>
            <w:r>
              <w:rPr>
                <w:b/>
                <w:bCs/>
                <w:iCs/>
                <w:sz w:val="20"/>
                <w:szCs w:val="20"/>
              </w:rPr>
              <w:t>27,1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EDB8662" w14:textId="1DCBFA3F" w:rsidR="00B21866" w:rsidRPr="00971D76" w:rsidRDefault="00B21866" w:rsidP="00B21866">
            <w:pPr>
              <w:spacing w:after="200"/>
              <w:contextualSpacing/>
              <w:jc w:val="both"/>
              <w:rPr>
                <w:b/>
                <w:bCs/>
                <w:iCs/>
                <w:sz w:val="20"/>
                <w:szCs w:val="20"/>
              </w:rPr>
            </w:pPr>
          </w:p>
        </w:tc>
      </w:tr>
      <w:tr w:rsidR="00B21866" w:rsidRPr="00197C0D" w14:paraId="6696AA32" w14:textId="77777777" w:rsidTr="00B21866">
        <w:trPr>
          <w:cantSplit/>
          <w:trHeight w:hRule="exact" w:val="34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8A72230" w14:textId="13AAC111" w:rsidR="00B21866" w:rsidRDefault="00B21866" w:rsidP="00B21866">
            <w:pPr>
              <w:spacing w:after="200"/>
              <w:contextualSpacing/>
              <w:jc w:val="both"/>
              <w:rPr>
                <w:iCs/>
                <w:sz w:val="20"/>
                <w:szCs w:val="20"/>
              </w:rPr>
            </w:pPr>
            <w:r>
              <w:rPr>
                <w:iCs/>
                <w:sz w:val="20"/>
                <w:szCs w:val="20"/>
              </w:rPr>
              <w:lastRenderedPageBreak/>
              <w:t>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D7704A" w14:textId="2CB0C886" w:rsidR="00B21866" w:rsidRPr="00197C0D" w:rsidRDefault="00B21866" w:rsidP="00B21866">
            <w:pPr>
              <w:spacing w:after="200"/>
              <w:contextualSpacing/>
              <w:jc w:val="both"/>
              <w:rPr>
                <w:iCs/>
                <w:sz w:val="20"/>
                <w:szCs w:val="20"/>
              </w:rPr>
            </w:pPr>
            <w:r>
              <w:rPr>
                <w:iCs/>
                <w:sz w:val="20"/>
                <w:szCs w:val="20"/>
              </w:rPr>
              <w:t>4.1.1.05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3209891" w14:textId="39479389" w:rsidR="00B21866" w:rsidRPr="00971D76" w:rsidRDefault="00B21866" w:rsidP="00B21866">
            <w:pPr>
              <w:jc w:val="both"/>
              <w:rPr>
                <w:sz w:val="20"/>
                <w:szCs w:val="20"/>
                <w:lang w:eastAsia="lt-LT"/>
              </w:rPr>
            </w:pPr>
            <w:r>
              <w:rPr>
                <w:sz w:val="20"/>
                <w:szCs w:val="20"/>
              </w:rPr>
              <w:t>Europos Sąjungos paramos lėšos (07)</w:t>
            </w:r>
          </w:p>
          <w:p w14:paraId="59FBB374" w14:textId="107BB4FC" w:rsidR="00B21866" w:rsidRDefault="00B21866" w:rsidP="00B21866">
            <w:pPr>
              <w:spacing w:after="200"/>
              <w:contextualSpacing/>
              <w:jc w:val="both"/>
              <w:rPr>
                <w:i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9DB9BA9" w14:textId="211D4E6C" w:rsidR="00B21866" w:rsidRPr="00197C0D" w:rsidRDefault="00B21866" w:rsidP="00B21866">
            <w:pPr>
              <w:spacing w:after="200"/>
              <w:contextualSpacing/>
              <w:jc w:val="both"/>
              <w:rPr>
                <w:iCs/>
                <w:sz w:val="20"/>
                <w:szCs w:val="20"/>
              </w:rPr>
            </w:pPr>
            <w:r>
              <w:rPr>
                <w:iCs/>
                <w:sz w:val="20"/>
                <w:szCs w:val="20"/>
              </w:rPr>
              <w:t>27,1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8EFA3CB" w14:textId="3FB28E63" w:rsidR="00B21866" w:rsidRDefault="00B21866" w:rsidP="00B21866">
            <w:pPr>
              <w:spacing w:after="200"/>
              <w:contextualSpacing/>
              <w:jc w:val="both"/>
              <w:rPr>
                <w:iCs/>
                <w:sz w:val="20"/>
                <w:szCs w:val="20"/>
              </w:rPr>
            </w:pPr>
          </w:p>
        </w:tc>
      </w:tr>
      <w:tr w:rsidR="00B21866" w:rsidRPr="00197C0D" w14:paraId="579EB531" w14:textId="77777777" w:rsidTr="00B21866">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8AA5B7" w14:textId="77777777" w:rsidR="00B21866" w:rsidRDefault="00B21866" w:rsidP="00B21866">
            <w:pPr>
              <w:spacing w:after="200"/>
              <w:contextualSpacing/>
              <w:jc w:val="both"/>
              <w:rPr>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0455E4" w14:textId="77777777" w:rsidR="00B21866" w:rsidRDefault="00B21866" w:rsidP="00B21866">
            <w:pPr>
              <w:spacing w:after="200"/>
              <w:contextualSpacing/>
              <w:jc w:val="both"/>
              <w:rPr>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75FE1B3" w14:textId="664A5287" w:rsidR="00B21866" w:rsidRDefault="00B21866" w:rsidP="00B21866">
            <w:pPr>
              <w:jc w:val="both"/>
              <w:rPr>
                <w:sz w:val="20"/>
                <w:szCs w:val="20"/>
              </w:rPr>
            </w:pPr>
            <w:r>
              <w:rPr>
                <w:sz w:val="20"/>
                <w:szCs w:val="20"/>
              </w:rPr>
              <w:t xml:space="preserve">iš jų valstybės lėšos </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46249A5" w14:textId="728F3BB5" w:rsidR="00B21866" w:rsidRDefault="00B21866" w:rsidP="00B21866">
            <w:pPr>
              <w:spacing w:after="200"/>
              <w:contextualSpacing/>
              <w:jc w:val="both"/>
              <w:rPr>
                <w:iCs/>
                <w:sz w:val="20"/>
                <w:szCs w:val="20"/>
              </w:rPr>
            </w:pPr>
            <w:r>
              <w:rPr>
                <w:iCs/>
                <w:sz w:val="20"/>
                <w:szCs w:val="20"/>
              </w:rPr>
              <w:t>4,1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9B032EE" w14:textId="77777777" w:rsidR="00B21866" w:rsidRDefault="00B21866" w:rsidP="00B21866">
            <w:pPr>
              <w:spacing w:after="200"/>
              <w:contextualSpacing/>
              <w:jc w:val="both"/>
              <w:rPr>
                <w:iCs/>
                <w:sz w:val="20"/>
                <w:szCs w:val="20"/>
              </w:rPr>
            </w:pPr>
          </w:p>
        </w:tc>
      </w:tr>
      <w:tr w:rsidR="00B21866" w:rsidRPr="004F5F48" w14:paraId="6BDC4964" w14:textId="77777777" w:rsidTr="0006668A">
        <w:trPr>
          <w:cantSplit/>
          <w:trHeight w:hRule="exact" w:val="33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E657FB" w14:textId="08B8A9ED" w:rsidR="00B21866" w:rsidRPr="004F5F48" w:rsidRDefault="00B21866" w:rsidP="00B21866">
            <w:pPr>
              <w:spacing w:after="200"/>
              <w:contextualSpacing/>
              <w:jc w:val="both"/>
              <w:rPr>
                <w:b/>
                <w:bCs/>
                <w:iCs/>
                <w:sz w:val="20"/>
                <w:szCs w:val="20"/>
              </w:rPr>
            </w:pPr>
            <w:r w:rsidRPr="004F5F48">
              <w:rPr>
                <w:b/>
                <w:bCs/>
                <w:iCs/>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9FA2D" w14:textId="77777777" w:rsidR="00B21866" w:rsidRPr="004F5F48" w:rsidRDefault="00B21866" w:rsidP="00B21866">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913C17D" w14:textId="68DCF6C7" w:rsidR="00B21866" w:rsidRPr="004F5F48" w:rsidRDefault="00B21866" w:rsidP="00B21866">
            <w:pPr>
              <w:jc w:val="both"/>
              <w:rPr>
                <w:b/>
                <w:bCs/>
                <w:color w:val="000000" w:themeColor="text1"/>
                <w:sz w:val="20"/>
                <w:szCs w:val="20"/>
                <w:lang w:eastAsia="lt-LT"/>
              </w:rPr>
            </w:pPr>
            <w:r w:rsidRPr="004F5F48">
              <w:rPr>
                <w:b/>
                <w:bCs/>
                <w:color w:val="000000" w:themeColor="text1"/>
                <w:sz w:val="20"/>
                <w:szCs w:val="20"/>
              </w:rPr>
              <w:t>Anykščių vaikų lopšelis-darželis „Eglutė</w:t>
            </w:r>
            <w:r>
              <w:rPr>
                <w:b/>
                <w:bCs/>
                <w:color w:val="000000" w:themeColor="text1"/>
                <w:sz w:val="20"/>
                <w:szCs w:val="20"/>
              </w:rPr>
              <w:t>“</w:t>
            </w:r>
          </w:p>
          <w:p w14:paraId="348F7303" w14:textId="53291BB6" w:rsidR="00B21866" w:rsidRPr="004F5F48" w:rsidRDefault="00B21866" w:rsidP="00B21866">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E3C14E6" w14:textId="1A8367AC" w:rsidR="00B21866" w:rsidRPr="004F5F48" w:rsidRDefault="00DD4BCD" w:rsidP="00B21866">
            <w:pPr>
              <w:spacing w:after="200"/>
              <w:contextualSpacing/>
              <w:jc w:val="both"/>
              <w:rPr>
                <w:b/>
                <w:bCs/>
                <w:iCs/>
                <w:sz w:val="20"/>
                <w:szCs w:val="20"/>
              </w:rPr>
            </w:pPr>
            <w:r>
              <w:rPr>
                <w:b/>
                <w:bCs/>
                <w:iCs/>
                <w:sz w:val="20"/>
                <w:szCs w:val="20"/>
              </w:rPr>
              <w:t>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1FAC173" w14:textId="3E2CF705" w:rsidR="00B21866" w:rsidRPr="004F5F48" w:rsidRDefault="00DD4BCD" w:rsidP="00B21866">
            <w:pPr>
              <w:spacing w:after="200"/>
              <w:contextualSpacing/>
              <w:jc w:val="both"/>
              <w:rPr>
                <w:b/>
                <w:bCs/>
                <w:iCs/>
                <w:sz w:val="20"/>
                <w:szCs w:val="20"/>
              </w:rPr>
            </w:pPr>
            <w:r>
              <w:rPr>
                <w:b/>
                <w:bCs/>
                <w:iCs/>
                <w:sz w:val="20"/>
                <w:szCs w:val="20"/>
              </w:rPr>
              <w:t>1</w:t>
            </w:r>
          </w:p>
        </w:tc>
      </w:tr>
      <w:tr w:rsidR="00B21866" w:rsidRPr="00197C0D" w14:paraId="0D542762" w14:textId="77777777" w:rsidTr="00DD4BCD">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79D3AF" w14:textId="1445EC96" w:rsidR="00B21866" w:rsidRDefault="00B21866" w:rsidP="00B21866">
            <w:pPr>
              <w:spacing w:after="200"/>
              <w:contextualSpacing/>
              <w:jc w:val="both"/>
              <w:rPr>
                <w:iCs/>
                <w:sz w:val="20"/>
                <w:szCs w:val="20"/>
              </w:rPr>
            </w:pPr>
            <w:r>
              <w:rPr>
                <w:iCs/>
                <w:sz w:val="20"/>
                <w:szCs w:val="20"/>
              </w:rPr>
              <w:t>15.</w:t>
            </w:r>
            <w:r w:rsidR="00DD4BCD">
              <w:rPr>
                <w:i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A9E05" w14:textId="5EC9D28E" w:rsidR="00B21866" w:rsidRPr="00197C0D" w:rsidRDefault="00B21866" w:rsidP="00B21866">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3E8678B" w14:textId="21347E81" w:rsidR="00B21866" w:rsidRPr="00356A66" w:rsidRDefault="00DD4BCD" w:rsidP="00B21866">
            <w:pPr>
              <w:jc w:val="both"/>
              <w:rPr>
                <w:sz w:val="20"/>
                <w:szCs w:val="20"/>
              </w:rPr>
            </w:pPr>
            <w:r>
              <w:rPr>
                <w:sz w:val="20"/>
                <w:szCs w:val="20"/>
              </w:rPr>
              <w:t xml:space="preserve">Mokymo lėšos </w:t>
            </w:r>
            <w:r w:rsidRPr="001D3625">
              <w:rPr>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5D8F2F9" w14:textId="5E0D43DF" w:rsidR="00B21866" w:rsidRPr="00197C0D" w:rsidRDefault="00DD4BCD" w:rsidP="00B21866">
            <w:pPr>
              <w:spacing w:after="200"/>
              <w:contextualSpacing/>
              <w:jc w:val="both"/>
              <w:rPr>
                <w:iCs/>
                <w:sz w:val="20"/>
                <w:szCs w:val="20"/>
              </w:rPr>
            </w:pPr>
            <w:r>
              <w:rPr>
                <w:iCs/>
                <w:sz w:val="20"/>
                <w:szCs w:val="20"/>
              </w:rPr>
              <w:t>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EEE0C20" w14:textId="3DF19FAC" w:rsidR="00B21866" w:rsidRDefault="00DD4BCD" w:rsidP="00B21866">
            <w:pPr>
              <w:spacing w:after="200"/>
              <w:contextualSpacing/>
              <w:jc w:val="both"/>
              <w:rPr>
                <w:iCs/>
                <w:sz w:val="20"/>
                <w:szCs w:val="20"/>
              </w:rPr>
            </w:pPr>
            <w:r>
              <w:rPr>
                <w:iCs/>
                <w:sz w:val="20"/>
                <w:szCs w:val="20"/>
              </w:rPr>
              <w:t>1</w:t>
            </w:r>
          </w:p>
        </w:tc>
      </w:tr>
      <w:tr w:rsidR="00B21866" w:rsidRPr="00F67E2C" w14:paraId="69FA5AE6" w14:textId="77777777" w:rsidTr="0006668A">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B366FEB" w14:textId="55BC4E90" w:rsidR="00B21866" w:rsidRPr="00F67E2C" w:rsidRDefault="00B21866" w:rsidP="00B21866">
            <w:pPr>
              <w:spacing w:after="200"/>
              <w:contextualSpacing/>
              <w:jc w:val="both"/>
              <w:rPr>
                <w:b/>
                <w:bCs/>
                <w:iCs/>
                <w:sz w:val="20"/>
                <w:szCs w:val="20"/>
              </w:rPr>
            </w:pPr>
            <w:r>
              <w:rPr>
                <w:b/>
                <w:bCs/>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7065DC" w14:textId="77777777" w:rsidR="00B21866" w:rsidRPr="00F67E2C" w:rsidRDefault="00B21866" w:rsidP="00B21866">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F34B15B" w14:textId="51E7987F" w:rsidR="00B21866" w:rsidRPr="004F5F48" w:rsidRDefault="00B21866" w:rsidP="00B21866">
            <w:pPr>
              <w:jc w:val="both"/>
              <w:rPr>
                <w:b/>
                <w:bCs/>
                <w:color w:val="000000" w:themeColor="text1"/>
                <w:sz w:val="20"/>
                <w:szCs w:val="20"/>
                <w:lang w:eastAsia="lt-LT"/>
              </w:rPr>
            </w:pPr>
            <w:r w:rsidRPr="004F5F48">
              <w:rPr>
                <w:b/>
                <w:bCs/>
                <w:color w:val="000000" w:themeColor="text1"/>
                <w:sz w:val="20"/>
                <w:szCs w:val="20"/>
              </w:rPr>
              <w:t>Anykščių vaikų lopšelis-darželis „</w:t>
            </w:r>
            <w:r>
              <w:rPr>
                <w:b/>
                <w:bCs/>
                <w:color w:val="000000" w:themeColor="text1"/>
                <w:sz w:val="20"/>
                <w:szCs w:val="20"/>
              </w:rPr>
              <w:t>Spindulėlis“</w:t>
            </w:r>
          </w:p>
          <w:p w14:paraId="3D007A72" w14:textId="0547F072" w:rsidR="00B21866" w:rsidRPr="00F67E2C" w:rsidRDefault="00B21866" w:rsidP="00B21866">
            <w:pPr>
              <w:jc w:val="both"/>
              <w:rPr>
                <w:b/>
                <w:b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66632DE" w14:textId="28A822F2" w:rsidR="00B21866" w:rsidRPr="00F67E2C" w:rsidRDefault="00DD4BCD" w:rsidP="00B21866">
            <w:pPr>
              <w:spacing w:after="200"/>
              <w:contextualSpacing/>
              <w:jc w:val="both"/>
              <w:rPr>
                <w:b/>
                <w:bCs/>
                <w:iCs/>
                <w:sz w:val="20"/>
                <w:szCs w:val="20"/>
              </w:rPr>
            </w:pPr>
            <w:r>
              <w:rPr>
                <w:b/>
                <w:bCs/>
                <w:iCs/>
                <w:sz w:val="20"/>
                <w:szCs w:val="20"/>
              </w:rPr>
              <w:t>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9BA451E" w14:textId="1060471D" w:rsidR="00B21866" w:rsidRPr="00F67E2C" w:rsidRDefault="00DD4BCD" w:rsidP="00B21866">
            <w:pPr>
              <w:spacing w:after="200"/>
              <w:contextualSpacing/>
              <w:jc w:val="both"/>
              <w:rPr>
                <w:b/>
                <w:bCs/>
                <w:iCs/>
                <w:sz w:val="20"/>
                <w:szCs w:val="20"/>
              </w:rPr>
            </w:pPr>
            <w:r>
              <w:rPr>
                <w:b/>
                <w:bCs/>
                <w:iCs/>
                <w:sz w:val="20"/>
                <w:szCs w:val="20"/>
              </w:rPr>
              <w:t>2,8</w:t>
            </w:r>
          </w:p>
        </w:tc>
      </w:tr>
      <w:tr w:rsidR="00DD4BCD" w:rsidRPr="004F5F48" w14:paraId="43B1F908" w14:textId="77777777" w:rsidTr="00DD4BCD">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CB11D9" w14:textId="5A44F576" w:rsidR="00DD4BCD" w:rsidRPr="004F5F48" w:rsidRDefault="00DD4BCD" w:rsidP="00DD4BCD">
            <w:pPr>
              <w:spacing w:after="200"/>
              <w:contextualSpacing/>
              <w:jc w:val="both"/>
              <w:rPr>
                <w:iCs/>
                <w:sz w:val="20"/>
                <w:szCs w:val="20"/>
              </w:rPr>
            </w:pPr>
            <w:r w:rsidRPr="004F5F48">
              <w:rPr>
                <w:iCs/>
                <w:sz w:val="20"/>
                <w:szCs w:val="20"/>
              </w:rPr>
              <w:t>1</w:t>
            </w:r>
            <w:r>
              <w:rPr>
                <w:iCs/>
                <w:sz w:val="20"/>
                <w:szCs w:val="20"/>
              </w:rPr>
              <w:t>6</w:t>
            </w:r>
            <w:r w:rsidRPr="004F5F48">
              <w:rPr>
                <w:iCs/>
                <w:sz w:val="20"/>
                <w:szCs w:val="20"/>
              </w:rPr>
              <w:t>.</w:t>
            </w:r>
            <w:r>
              <w:rPr>
                <w:i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8A29A" w14:textId="77777777" w:rsidR="00DD4BCD" w:rsidRPr="004F5F48" w:rsidRDefault="00DD4BCD" w:rsidP="00DD4BCD">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402AF95" w14:textId="366CE999" w:rsidR="00DD4BCD" w:rsidRPr="004F5F48" w:rsidRDefault="00DD4BCD" w:rsidP="00DD4BCD">
            <w:pPr>
              <w:jc w:val="both"/>
              <w:rPr>
                <w:color w:val="000000" w:themeColor="text1"/>
                <w:sz w:val="20"/>
                <w:szCs w:val="20"/>
              </w:rPr>
            </w:pPr>
            <w:r>
              <w:rPr>
                <w:sz w:val="20"/>
                <w:szCs w:val="20"/>
              </w:rPr>
              <w:t xml:space="preserve">Mokymo lėšos </w:t>
            </w:r>
            <w:r w:rsidRPr="001D3625">
              <w:rPr>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616C577" w14:textId="5894E1A6" w:rsidR="00DD4BCD" w:rsidRPr="004F5F48" w:rsidRDefault="00DD4BCD" w:rsidP="00DD4BCD">
            <w:pPr>
              <w:spacing w:after="200"/>
              <w:contextualSpacing/>
              <w:jc w:val="both"/>
              <w:rPr>
                <w:iCs/>
                <w:sz w:val="20"/>
                <w:szCs w:val="20"/>
              </w:rPr>
            </w:pPr>
            <w:r>
              <w:rPr>
                <w:iCs/>
                <w:sz w:val="20"/>
                <w:szCs w:val="20"/>
              </w:rPr>
              <w:t>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2A23402" w14:textId="08DD4375" w:rsidR="00DD4BCD" w:rsidRPr="004F5F48" w:rsidRDefault="00DD4BCD" w:rsidP="00DD4BCD">
            <w:pPr>
              <w:spacing w:after="200"/>
              <w:contextualSpacing/>
              <w:jc w:val="both"/>
              <w:rPr>
                <w:iCs/>
                <w:sz w:val="20"/>
                <w:szCs w:val="20"/>
              </w:rPr>
            </w:pPr>
            <w:r>
              <w:rPr>
                <w:iCs/>
                <w:sz w:val="20"/>
                <w:szCs w:val="20"/>
              </w:rPr>
              <w:t>2,8</w:t>
            </w:r>
          </w:p>
        </w:tc>
      </w:tr>
      <w:tr w:rsidR="00B21866" w:rsidRPr="004F5F48" w14:paraId="34BB9DB4" w14:textId="77777777" w:rsidTr="0006668A">
        <w:trPr>
          <w:cantSplit/>
          <w:trHeight w:hRule="exac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4AD0AAB" w14:textId="07F31E14" w:rsidR="00B21866" w:rsidRPr="004F5F48" w:rsidRDefault="00B21866" w:rsidP="00B21866">
            <w:pPr>
              <w:spacing w:after="200"/>
              <w:contextualSpacing/>
              <w:jc w:val="both"/>
              <w:rPr>
                <w:b/>
                <w:bCs/>
                <w:iCs/>
                <w:sz w:val="20"/>
                <w:szCs w:val="20"/>
              </w:rPr>
            </w:pPr>
            <w:r w:rsidRPr="004F5F48">
              <w:rPr>
                <w:b/>
                <w:bCs/>
                <w:iCs/>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7F05A2" w14:textId="320B981F" w:rsidR="00B21866" w:rsidRPr="004F5F48" w:rsidRDefault="00B21866" w:rsidP="00B21866">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016DB99" w14:textId="61E82CC0" w:rsidR="00B21866" w:rsidRPr="004F5F48" w:rsidRDefault="00B21866" w:rsidP="00B21866">
            <w:pPr>
              <w:jc w:val="both"/>
              <w:rPr>
                <w:b/>
                <w:bCs/>
                <w:color w:val="000000" w:themeColor="text1"/>
                <w:sz w:val="20"/>
                <w:szCs w:val="20"/>
                <w:lang w:eastAsia="lt-LT"/>
              </w:rPr>
            </w:pPr>
            <w:r w:rsidRPr="004F5F48">
              <w:rPr>
                <w:b/>
                <w:bCs/>
                <w:color w:val="000000" w:themeColor="text1"/>
                <w:sz w:val="20"/>
                <w:szCs w:val="20"/>
              </w:rPr>
              <w:t>Anykščių vaikų lopšelis-darželis „</w:t>
            </w:r>
            <w:r>
              <w:rPr>
                <w:b/>
                <w:bCs/>
                <w:color w:val="000000" w:themeColor="text1"/>
                <w:sz w:val="20"/>
                <w:szCs w:val="20"/>
              </w:rPr>
              <w:t>Žiogelis“</w:t>
            </w:r>
          </w:p>
          <w:p w14:paraId="22D8DB9B" w14:textId="77777777" w:rsidR="00B21866" w:rsidRPr="004F5F48" w:rsidRDefault="00B21866" w:rsidP="00B21866">
            <w:pPr>
              <w:jc w:val="both"/>
              <w:rPr>
                <w:b/>
                <w:b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46D9AFA" w14:textId="1F200D79" w:rsidR="00B21866" w:rsidRPr="004F5F48" w:rsidRDefault="00DD4BCD" w:rsidP="00B21866">
            <w:pPr>
              <w:spacing w:after="200"/>
              <w:contextualSpacing/>
              <w:jc w:val="both"/>
              <w:rPr>
                <w:b/>
                <w:bCs/>
                <w:iCs/>
                <w:sz w:val="20"/>
                <w:szCs w:val="20"/>
              </w:rPr>
            </w:pPr>
            <w:r>
              <w:rPr>
                <w:b/>
                <w:bCs/>
                <w:iCs/>
                <w:sz w:val="20"/>
                <w:szCs w:val="20"/>
              </w:rPr>
              <w:t>0,5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BDF6893" w14:textId="5CC184A6" w:rsidR="00B21866" w:rsidRPr="004F5F48" w:rsidRDefault="00DD4BCD" w:rsidP="00B21866">
            <w:pPr>
              <w:spacing w:after="200"/>
              <w:contextualSpacing/>
              <w:jc w:val="both"/>
              <w:rPr>
                <w:b/>
                <w:bCs/>
                <w:iCs/>
                <w:sz w:val="20"/>
                <w:szCs w:val="20"/>
              </w:rPr>
            </w:pPr>
            <w:r>
              <w:rPr>
                <w:b/>
                <w:bCs/>
                <w:iCs/>
                <w:sz w:val="20"/>
                <w:szCs w:val="20"/>
              </w:rPr>
              <w:t>0,5</w:t>
            </w:r>
          </w:p>
        </w:tc>
      </w:tr>
      <w:tr w:rsidR="00DD4BCD" w:rsidRPr="004F5F48" w14:paraId="1BC0196F" w14:textId="77777777" w:rsidTr="00DD4BCD">
        <w:trPr>
          <w:cantSplit/>
          <w:trHeight w:hRule="exact" w:val="48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06E819D" w14:textId="407F8AD6" w:rsidR="00DD4BCD" w:rsidRPr="004F5F48" w:rsidRDefault="00DD4BCD" w:rsidP="00DD4BCD">
            <w:pPr>
              <w:spacing w:after="200"/>
              <w:contextualSpacing/>
              <w:jc w:val="both"/>
              <w:rPr>
                <w:iCs/>
                <w:sz w:val="20"/>
                <w:szCs w:val="20"/>
              </w:rPr>
            </w:pPr>
            <w:r w:rsidRPr="004F5F48">
              <w:rPr>
                <w:iCs/>
                <w:sz w:val="20"/>
                <w:szCs w:val="20"/>
              </w:rPr>
              <w:t>1</w:t>
            </w:r>
            <w:r>
              <w:rPr>
                <w:iCs/>
                <w:sz w:val="20"/>
                <w:szCs w:val="20"/>
              </w:rPr>
              <w:t>7</w:t>
            </w:r>
            <w:r w:rsidRPr="004F5F48">
              <w:rPr>
                <w:iCs/>
                <w:sz w:val="20"/>
                <w:szCs w:val="20"/>
              </w:rPr>
              <w:t>.</w:t>
            </w:r>
            <w:r>
              <w:rPr>
                <w:i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F1748" w14:textId="77777777" w:rsidR="00DD4BCD" w:rsidRPr="004F5F48" w:rsidRDefault="00DD4BCD" w:rsidP="00DD4BCD">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2DD2EA7" w14:textId="0922F75B" w:rsidR="00DD4BCD" w:rsidRPr="004F5F48" w:rsidRDefault="00DD4BCD" w:rsidP="00DD4BCD">
            <w:pPr>
              <w:jc w:val="both"/>
              <w:rPr>
                <w:color w:val="000000" w:themeColor="text1"/>
                <w:sz w:val="20"/>
                <w:szCs w:val="20"/>
              </w:rPr>
            </w:pPr>
            <w:r>
              <w:rPr>
                <w:sz w:val="20"/>
                <w:szCs w:val="20"/>
              </w:rPr>
              <w:t xml:space="preserve">Mokymo lėšos </w:t>
            </w:r>
            <w:r w:rsidRPr="001D3625">
              <w:rPr>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A537C22" w14:textId="5DBB42BB" w:rsidR="00DD4BCD" w:rsidRPr="004F5F48" w:rsidRDefault="00DD4BCD" w:rsidP="00DD4BCD">
            <w:pPr>
              <w:spacing w:after="200"/>
              <w:contextualSpacing/>
              <w:jc w:val="both"/>
              <w:rPr>
                <w:iCs/>
                <w:sz w:val="20"/>
                <w:szCs w:val="20"/>
              </w:rPr>
            </w:pPr>
            <w:r>
              <w:rPr>
                <w:iCs/>
                <w:sz w:val="20"/>
                <w:szCs w:val="20"/>
              </w:rPr>
              <w:t>0,5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FCDF86B" w14:textId="7BAEBC1C" w:rsidR="00DD4BCD" w:rsidRPr="004F5F48" w:rsidRDefault="00DD4BCD" w:rsidP="00DD4BCD">
            <w:pPr>
              <w:spacing w:after="200"/>
              <w:contextualSpacing/>
              <w:jc w:val="both"/>
              <w:rPr>
                <w:iCs/>
                <w:sz w:val="20"/>
                <w:szCs w:val="20"/>
              </w:rPr>
            </w:pPr>
            <w:r>
              <w:rPr>
                <w:iCs/>
                <w:sz w:val="20"/>
                <w:szCs w:val="20"/>
              </w:rPr>
              <w:t>0,5</w:t>
            </w:r>
          </w:p>
        </w:tc>
      </w:tr>
      <w:tr w:rsidR="00B21866" w:rsidRPr="004F5F48" w14:paraId="462F63D0"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C3AD9B" w14:textId="38EA090F" w:rsidR="00B21866" w:rsidRPr="004F5F48" w:rsidRDefault="00B21866" w:rsidP="00B21866">
            <w:pPr>
              <w:spacing w:after="200"/>
              <w:contextualSpacing/>
              <w:jc w:val="both"/>
              <w:rPr>
                <w:b/>
                <w:bCs/>
                <w:iCs/>
                <w:sz w:val="20"/>
                <w:szCs w:val="20"/>
              </w:rPr>
            </w:pPr>
            <w:r w:rsidRPr="004F5F48">
              <w:rPr>
                <w:b/>
                <w:bCs/>
                <w:iCs/>
                <w:sz w:val="20"/>
                <w:szCs w:val="20"/>
              </w:rPr>
              <w:t>1</w:t>
            </w:r>
            <w:r>
              <w:rPr>
                <w:b/>
                <w:bCs/>
                <w:iCs/>
                <w:sz w:val="20"/>
                <w:szCs w:val="20"/>
              </w:rPr>
              <w:t>8</w:t>
            </w:r>
            <w:r w:rsidRPr="004F5F48">
              <w:rPr>
                <w:b/>
                <w:bCs/>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80161" w14:textId="77777777" w:rsidR="00B21866" w:rsidRPr="004F5F48" w:rsidRDefault="00B21866" w:rsidP="00B21866">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F89B98E" w14:textId="4674158E" w:rsidR="00B21866" w:rsidRPr="004F5F48" w:rsidRDefault="00B21866" w:rsidP="00B21866">
            <w:pPr>
              <w:jc w:val="both"/>
              <w:rPr>
                <w:b/>
                <w:bCs/>
                <w:color w:val="000000" w:themeColor="text1"/>
                <w:sz w:val="20"/>
                <w:szCs w:val="20"/>
              </w:rPr>
            </w:pPr>
            <w:r w:rsidRPr="004F5F48">
              <w:rPr>
                <w:b/>
                <w:bCs/>
                <w:color w:val="000000" w:themeColor="text1"/>
                <w:sz w:val="20"/>
                <w:szCs w:val="20"/>
              </w:rPr>
              <w:t>Anykščių  lopšelis-darželis „Ži</w:t>
            </w:r>
            <w:r>
              <w:rPr>
                <w:b/>
                <w:bCs/>
                <w:color w:val="000000" w:themeColor="text1"/>
                <w:sz w:val="20"/>
                <w:szCs w:val="20"/>
              </w:rPr>
              <w:t>lvitis“</w:t>
            </w:r>
          </w:p>
          <w:p w14:paraId="61A07C30" w14:textId="77777777" w:rsidR="00B21866" w:rsidRPr="004F5F48" w:rsidRDefault="00B21866" w:rsidP="00B21866">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4C9242A" w14:textId="661D6807" w:rsidR="00B21866" w:rsidRPr="004F5F48" w:rsidRDefault="00DD4BCD" w:rsidP="00B21866">
            <w:pPr>
              <w:spacing w:after="200"/>
              <w:contextualSpacing/>
              <w:jc w:val="both"/>
              <w:rPr>
                <w:b/>
                <w:bCs/>
                <w:iCs/>
                <w:sz w:val="20"/>
                <w:szCs w:val="20"/>
              </w:rPr>
            </w:pPr>
            <w:r>
              <w:rPr>
                <w:b/>
                <w:bCs/>
                <w:iCs/>
                <w:sz w:val="20"/>
                <w:szCs w:val="20"/>
              </w:rPr>
              <w:t>2,5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37D3A39" w14:textId="595B60E7" w:rsidR="00B21866" w:rsidRPr="004F5F48" w:rsidRDefault="00DD4BCD" w:rsidP="00B21866">
            <w:pPr>
              <w:spacing w:after="200"/>
              <w:contextualSpacing/>
              <w:jc w:val="both"/>
              <w:rPr>
                <w:b/>
                <w:bCs/>
                <w:iCs/>
                <w:sz w:val="20"/>
                <w:szCs w:val="20"/>
              </w:rPr>
            </w:pPr>
            <w:r>
              <w:rPr>
                <w:b/>
                <w:bCs/>
                <w:iCs/>
                <w:sz w:val="20"/>
                <w:szCs w:val="20"/>
              </w:rPr>
              <w:t>2,5</w:t>
            </w:r>
          </w:p>
        </w:tc>
      </w:tr>
      <w:tr w:rsidR="00DD4BCD" w:rsidRPr="004F5F48" w14:paraId="67CC8915" w14:textId="77777777" w:rsidTr="00DD4BCD">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150ADD" w14:textId="5F3415A7" w:rsidR="00DD4BCD" w:rsidRPr="004F5F48" w:rsidRDefault="00DD4BCD" w:rsidP="00DD4BCD">
            <w:pPr>
              <w:spacing w:after="200"/>
              <w:contextualSpacing/>
              <w:jc w:val="both"/>
              <w:rPr>
                <w:iCs/>
                <w:sz w:val="20"/>
                <w:szCs w:val="20"/>
              </w:rPr>
            </w:pPr>
            <w:r w:rsidRPr="004F5F48">
              <w:rPr>
                <w:iCs/>
                <w:sz w:val="20"/>
                <w:szCs w:val="20"/>
              </w:rPr>
              <w:t>1</w:t>
            </w:r>
            <w:r>
              <w:rPr>
                <w:iCs/>
                <w:sz w:val="20"/>
                <w:szCs w:val="20"/>
              </w:rPr>
              <w:t>8</w:t>
            </w:r>
            <w:r w:rsidRPr="004F5F48">
              <w:rPr>
                <w:iCs/>
                <w:sz w:val="20"/>
                <w:szCs w:val="20"/>
              </w:rPr>
              <w:t>.</w:t>
            </w:r>
            <w:r>
              <w:rPr>
                <w:i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E9420" w14:textId="77777777" w:rsidR="00DD4BCD" w:rsidRPr="004F5F48" w:rsidRDefault="00DD4BCD" w:rsidP="00DD4BCD">
            <w:pPr>
              <w:spacing w:after="200"/>
              <w:contextualSpacing/>
              <w:jc w:val="both"/>
              <w:rPr>
                <w:iCs/>
                <w:sz w:val="20"/>
                <w:szCs w:val="20"/>
              </w:rPr>
            </w:pPr>
            <w:r w:rsidRPr="004F5F48">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69599A4" w14:textId="1506B1D3" w:rsidR="00DD4BCD" w:rsidRPr="004F5F48" w:rsidRDefault="00DD4BCD" w:rsidP="00DD4BCD">
            <w:pPr>
              <w:jc w:val="both"/>
              <w:rPr>
                <w:color w:val="000000" w:themeColor="text1"/>
                <w:sz w:val="20"/>
                <w:szCs w:val="20"/>
              </w:rPr>
            </w:pPr>
            <w:r>
              <w:rPr>
                <w:sz w:val="20"/>
                <w:szCs w:val="20"/>
              </w:rPr>
              <w:t xml:space="preserve">Mokymo lėšos </w:t>
            </w:r>
            <w:r w:rsidRPr="001D3625">
              <w:rPr>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43418E5" w14:textId="460D6854" w:rsidR="00DD4BCD" w:rsidRPr="004F5F48" w:rsidRDefault="00DD4BCD" w:rsidP="00DD4BCD">
            <w:pPr>
              <w:spacing w:after="200"/>
              <w:contextualSpacing/>
              <w:jc w:val="both"/>
              <w:rPr>
                <w:iCs/>
                <w:sz w:val="20"/>
                <w:szCs w:val="20"/>
              </w:rPr>
            </w:pPr>
            <w:r>
              <w:rPr>
                <w:iCs/>
                <w:sz w:val="20"/>
                <w:szCs w:val="20"/>
              </w:rPr>
              <w:t>2,5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DABEDBF" w14:textId="73ECF0E4" w:rsidR="00DD4BCD" w:rsidRPr="004F5F48" w:rsidRDefault="00DD4BCD" w:rsidP="00DD4BCD">
            <w:pPr>
              <w:spacing w:after="200"/>
              <w:contextualSpacing/>
              <w:jc w:val="both"/>
              <w:rPr>
                <w:iCs/>
                <w:sz w:val="20"/>
                <w:szCs w:val="20"/>
              </w:rPr>
            </w:pPr>
            <w:r>
              <w:rPr>
                <w:iCs/>
                <w:sz w:val="20"/>
                <w:szCs w:val="20"/>
              </w:rPr>
              <w:t>2,5</w:t>
            </w:r>
          </w:p>
        </w:tc>
      </w:tr>
      <w:tr w:rsidR="00B21866" w:rsidRPr="00062CC2" w14:paraId="54EAA4FD"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B0D59AB" w14:textId="24231A34" w:rsidR="00B21866" w:rsidRPr="00062CC2" w:rsidRDefault="00B21866" w:rsidP="00B21866">
            <w:pPr>
              <w:spacing w:after="200"/>
              <w:contextualSpacing/>
              <w:jc w:val="both"/>
              <w:rPr>
                <w:b/>
                <w:bCs/>
                <w:iCs/>
                <w:color w:val="000000" w:themeColor="text1"/>
                <w:sz w:val="20"/>
                <w:szCs w:val="20"/>
              </w:rPr>
            </w:pPr>
            <w:r w:rsidRPr="00062CC2">
              <w:rPr>
                <w:b/>
                <w:bCs/>
                <w:iCs/>
                <w:color w:val="000000" w:themeColor="text1"/>
                <w:sz w:val="20"/>
                <w:szCs w:val="2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5CC6A" w14:textId="77777777" w:rsidR="00B21866" w:rsidRPr="00062CC2" w:rsidRDefault="00B21866" w:rsidP="00B21866">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F0C8A9E" w14:textId="77777777" w:rsidR="00B21866" w:rsidRPr="00062CC2" w:rsidRDefault="00B21866" w:rsidP="00B21866">
            <w:pPr>
              <w:jc w:val="both"/>
              <w:rPr>
                <w:b/>
                <w:bCs/>
                <w:color w:val="000000" w:themeColor="text1"/>
                <w:sz w:val="20"/>
                <w:szCs w:val="20"/>
                <w:lang w:eastAsia="lt-LT"/>
              </w:rPr>
            </w:pPr>
            <w:r w:rsidRPr="00062CC2">
              <w:rPr>
                <w:b/>
                <w:bCs/>
                <w:color w:val="000000" w:themeColor="text1"/>
                <w:sz w:val="20"/>
                <w:szCs w:val="20"/>
              </w:rPr>
              <w:t>Jono Biliūno gimnazija</w:t>
            </w:r>
          </w:p>
          <w:p w14:paraId="3CEFC970" w14:textId="77777777" w:rsidR="00B21866" w:rsidRPr="00062CC2" w:rsidRDefault="00B21866" w:rsidP="00B21866">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60F99BD" w14:textId="7543D384" w:rsidR="00B21866" w:rsidRPr="00062CC2" w:rsidRDefault="00DD4BCD" w:rsidP="00B21866">
            <w:pPr>
              <w:spacing w:after="200"/>
              <w:contextualSpacing/>
              <w:jc w:val="both"/>
              <w:rPr>
                <w:b/>
                <w:bCs/>
                <w:iCs/>
                <w:color w:val="000000" w:themeColor="text1"/>
                <w:sz w:val="20"/>
                <w:szCs w:val="20"/>
              </w:rPr>
            </w:pPr>
            <w:r>
              <w:rPr>
                <w:b/>
                <w:bCs/>
                <w:iCs/>
                <w:color w:val="000000" w:themeColor="text1"/>
                <w:sz w:val="20"/>
                <w:szCs w:val="20"/>
              </w:rPr>
              <w:t>29,3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F89CF83" w14:textId="7C3B904A" w:rsidR="00B21866" w:rsidRPr="00062CC2" w:rsidRDefault="00DD4BCD" w:rsidP="00B21866">
            <w:pPr>
              <w:spacing w:after="200"/>
              <w:contextualSpacing/>
              <w:jc w:val="both"/>
              <w:rPr>
                <w:b/>
                <w:bCs/>
                <w:iCs/>
                <w:color w:val="000000" w:themeColor="text1"/>
                <w:sz w:val="20"/>
                <w:szCs w:val="20"/>
              </w:rPr>
            </w:pPr>
            <w:r>
              <w:rPr>
                <w:b/>
                <w:bCs/>
                <w:iCs/>
                <w:color w:val="000000" w:themeColor="text1"/>
                <w:sz w:val="20"/>
                <w:szCs w:val="20"/>
              </w:rPr>
              <w:t>-9,21</w:t>
            </w:r>
          </w:p>
        </w:tc>
      </w:tr>
      <w:tr w:rsidR="00DD4BCD" w:rsidRPr="00DD4BCD" w14:paraId="3D36DD67" w14:textId="77777777" w:rsidTr="00DD4BCD">
        <w:trPr>
          <w:cantSplit/>
          <w:trHeight w:hRule="exact" w:val="52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C501C59" w14:textId="330055A9" w:rsidR="00DD4BCD" w:rsidRPr="00DD4BCD" w:rsidRDefault="00DD4BCD" w:rsidP="00DD4BCD">
            <w:pPr>
              <w:spacing w:after="200"/>
              <w:contextualSpacing/>
              <w:jc w:val="both"/>
              <w:rPr>
                <w:iCs/>
                <w:color w:val="000000" w:themeColor="text1"/>
                <w:sz w:val="20"/>
                <w:szCs w:val="20"/>
              </w:rPr>
            </w:pPr>
            <w:r w:rsidRPr="00DD4BCD">
              <w:rPr>
                <w:iCs/>
                <w:color w:val="000000" w:themeColor="text1"/>
                <w:sz w:val="20"/>
                <w:szCs w:val="20"/>
              </w:rPr>
              <w:t>19.2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5C7C2A" w14:textId="67D5827B" w:rsidR="00DD4BCD" w:rsidRPr="00DD4BCD" w:rsidRDefault="00DD4BCD" w:rsidP="00DD4BCD">
            <w:pPr>
              <w:spacing w:after="200"/>
              <w:contextualSpacing/>
              <w:jc w:val="both"/>
              <w:rPr>
                <w:iCs/>
                <w:color w:val="000000" w:themeColor="text1"/>
                <w:sz w:val="20"/>
                <w:szCs w:val="20"/>
              </w:rPr>
            </w:pPr>
            <w:r w:rsidRPr="00DD4BCD">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F143E95" w14:textId="792D19F0" w:rsidR="00DD4BCD" w:rsidRPr="00DD4BCD" w:rsidRDefault="00DD4BCD" w:rsidP="00DD4BCD">
            <w:pPr>
              <w:jc w:val="both"/>
              <w:rPr>
                <w:color w:val="000000" w:themeColor="text1"/>
                <w:sz w:val="20"/>
                <w:szCs w:val="20"/>
              </w:rPr>
            </w:pPr>
            <w:r>
              <w:rPr>
                <w:sz w:val="20"/>
                <w:szCs w:val="20"/>
              </w:rPr>
              <w:t xml:space="preserve">Mokymo lėšos </w:t>
            </w:r>
            <w:r w:rsidRPr="001D3625">
              <w:rPr>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6B1C679" w14:textId="42726ED4" w:rsidR="00DD4BCD" w:rsidRPr="00DD4BCD" w:rsidRDefault="00DD4BCD" w:rsidP="00DD4BCD">
            <w:pPr>
              <w:spacing w:after="200"/>
              <w:contextualSpacing/>
              <w:jc w:val="both"/>
              <w:rPr>
                <w:iCs/>
                <w:color w:val="000000" w:themeColor="text1"/>
                <w:sz w:val="20"/>
                <w:szCs w:val="20"/>
              </w:rPr>
            </w:pPr>
            <w:r>
              <w:rPr>
                <w:iCs/>
                <w:color w:val="000000" w:themeColor="text1"/>
                <w:sz w:val="20"/>
                <w:szCs w:val="20"/>
              </w:rPr>
              <w:t>4,3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D1802F9" w14:textId="46E96939" w:rsidR="00DD4BCD" w:rsidRPr="00DD4BCD" w:rsidRDefault="00DD4BCD" w:rsidP="00DD4BCD">
            <w:pPr>
              <w:spacing w:after="200"/>
              <w:contextualSpacing/>
              <w:jc w:val="both"/>
              <w:rPr>
                <w:iCs/>
                <w:color w:val="000000" w:themeColor="text1"/>
                <w:sz w:val="20"/>
                <w:szCs w:val="20"/>
              </w:rPr>
            </w:pPr>
            <w:r>
              <w:rPr>
                <w:iCs/>
                <w:color w:val="000000" w:themeColor="text1"/>
                <w:sz w:val="20"/>
                <w:szCs w:val="20"/>
              </w:rPr>
              <w:t>-6,5</w:t>
            </w:r>
          </w:p>
        </w:tc>
      </w:tr>
      <w:tr w:rsidR="00DD4BCD" w:rsidRPr="00DD4BCD" w14:paraId="4A85AA44" w14:textId="77777777" w:rsidTr="00DD4BCD">
        <w:trPr>
          <w:cantSplit/>
          <w:trHeight w:hRule="exact" w:val="52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572AEB" w14:textId="77777777" w:rsidR="00DD4BCD" w:rsidRPr="00DD4BCD" w:rsidRDefault="00DD4BCD" w:rsidP="00DD4BCD">
            <w:pPr>
              <w:spacing w:after="200"/>
              <w:contextualSpacing/>
              <w:jc w:val="both"/>
              <w:rPr>
                <w:iCs/>
                <w:color w:val="000000" w:themeColor="text1"/>
                <w:sz w:val="20"/>
                <w:szCs w:val="20"/>
              </w:rPr>
            </w:pPr>
            <w:r w:rsidRPr="00DD4BCD">
              <w:rPr>
                <w:iCs/>
                <w:color w:val="000000" w:themeColor="text1"/>
                <w:sz w:val="20"/>
                <w:szCs w:val="20"/>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164D38" w14:textId="77777777" w:rsidR="00DD4BCD" w:rsidRPr="00DD4BCD" w:rsidRDefault="00DD4BCD" w:rsidP="00DD4BCD">
            <w:pPr>
              <w:spacing w:after="200"/>
              <w:contextualSpacing/>
              <w:jc w:val="both"/>
              <w:rPr>
                <w:iCs/>
                <w:color w:val="000000" w:themeColor="text1"/>
                <w:sz w:val="20"/>
                <w:szCs w:val="20"/>
              </w:rPr>
            </w:pPr>
            <w:r w:rsidRPr="00DD4BCD">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B9D1AA3" w14:textId="77777777" w:rsidR="00DD4BCD" w:rsidRPr="00DD4BCD" w:rsidRDefault="00DD4BCD" w:rsidP="00DD4BCD">
            <w:pPr>
              <w:jc w:val="both"/>
              <w:rPr>
                <w:color w:val="000000" w:themeColor="text1"/>
                <w:sz w:val="20"/>
                <w:szCs w:val="20"/>
              </w:rPr>
            </w:pPr>
            <w:r w:rsidRPr="00DD4BCD">
              <w:rPr>
                <w:color w:val="000000" w:themeColor="text1"/>
                <w:sz w:val="20"/>
                <w:szCs w:val="20"/>
              </w:rPr>
              <w:t>Biudžeto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513A905" w14:textId="77777777" w:rsidR="00DD4BCD" w:rsidRPr="00DD4BCD" w:rsidRDefault="00DD4BCD" w:rsidP="00DD4BCD">
            <w:pPr>
              <w:spacing w:after="200"/>
              <w:contextualSpacing/>
              <w:jc w:val="both"/>
              <w:rPr>
                <w:i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E47FB70" w14:textId="4D9C5DDD" w:rsidR="00DD4BCD" w:rsidRPr="00DD4BCD" w:rsidRDefault="00DD4BCD" w:rsidP="00DD4BCD">
            <w:pPr>
              <w:spacing w:after="200"/>
              <w:contextualSpacing/>
              <w:jc w:val="both"/>
              <w:rPr>
                <w:iCs/>
                <w:color w:val="000000" w:themeColor="text1"/>
                <w:sz w:val="20"/>
                <w:szCs w:val="20"/>
              </w:rPr>
            </w:pPr>
            <w:r>
              <w:rPr>
                <w:iCs/>
                <w:color w:val="000000" w:themeColor="text1"/>
                <w:sz w:val="20"/>
                <w:szCs w:val="20"/>
              </w:rPr>
              <w:t>-2,7</w:t>
            </w:r>
          </w:p>
        </w:tc>
      </w:tr>
      <w:tr w:rsidR="00DD4BCD" w:rsidRPr="00062CC2" w14:paraId="44F355CD" w14:textId="77777777" w:rsidTr="00DD4BCD">
        <w:trPr>
          <w:cantSplit/>
          <w:trHeight w:hRule="exact" w:val="29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C03F45" w14:textId="5C1B891A" w:rsidR="00DD4BCD" w:rsidRPr="00062CC2" w:rsidRDefault="00DD4BCD" w:rsidP="00DD4BCD">
            <w:pPr>
              <w:spacing w:after="200"/>
              <w:contextualSpacing/>
              <w:jc w:val="both"/>
              <w:rPr>
                <w:iCs/>
                <w:color w:val="000000" w:themeColor="text1"/>
                <w:sz w:val="20"/>
                <w:szCs w:val="20"/>
              </w:rPr>
            </w:pPr>
            <w:r w:rsidRPr="00062CC2">
              <w:rPr>
                <w:iCs/>
                <w:color w:val="000000" w:themeColor="text1"/>
                <w:sz w:val="20"/>
                <w:szCs w:val="2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81F71" w14:textId="26F51218" w:rsidR="00DD4BCD" w:rsidRPr="00062CC2" w:rsidRDefault="00DD4BCD" w:rsidP="00DD4BCD">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5EB2909" w14:textId="3868AB5A" w:rsidR="00DD4BCD" w:rsidRPr="00062CC2" w:rsidRDefault="00DD4BCD" w:rsidP="00DD4BCD">
            <w:pPr>
              <w:jc w:val="both"/>
              <w:rPr>
                <w:color w:val="000000" w:themeColor="text1"/>
                <w:sz w:val="20"/>
                <w:szCs w:val="20"/>
              </w:rPr>
            </w:pPr>
            <w:r w:rsidRPr="00062CC2">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9922931" w14:textId="0FEBE6D8" w:rsidR="00DD4BCD" w:rsidRPr="00062CC2" w:rsidRDefault="00DD4BCD" w:rsidP="00DD4BCD">
            <w:pPr>
              <w:spacing w:after="200"/>
              <w:contextualSpacing/>
              <w:jc w:val="both"/>
              <w:rPr>
                <w:iCs/>
                <w:color w:val="000000" w:themeColor="text1"/>
                <w:sz w:val="20"/>
                <w:szCs w:val="20"/>
              </w:rPr>
            </w:pPr>
            <w:r>
              <w:rPr>
                <w:iCs/>
                <w:color w:val="000000" w:themeColor="text1"/>
                <w:sz w:val="20"/>
                <w:szCs w:val="20"/>
              </w:rPr>
              <w:t>25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7431E6E" w14:textId="2C67BD8E" w:rsidR="00DD4BCD" w:rsidRPr="00062CC2" w:rsidRDefault="00DD4BCD" w:rsidP="00DD4BCD">
            <w:pPr>
              <w:spacing w:after="200"/>
              <w:contextualSpacing/>
              <w:jc w:val="both"/>
              <w:rPr>
                <w:iCs/>
                <w:color w:val="000000" w:themeColor="text1"/>
                <w:sz w:val="20"/>
                <w:szCs w:val="20"/>
              </w:rPr>
            </w:pPr>
          </w:p>
        </w:tc>
      </w:tr>
      <w:tr w:rsidR="00DD4BCD" w:rsidRPr="00DD4BCD" w14:paraId="3FCCC8A9" w14:textId="77777777" w:rsidTr="00DD4BCD">
        <w:trPr>
          <w:cantSplit/>
          <w:trHeight w:hRule="exact" w:val="28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74E0FA9" w14:textId="380637E0" w:rsidR="00DD4BCD" w:rsidRPr="00DD4BCD" w:rsidRDefault="00DD4BCD" w:rsidP="00DD4BCD">
            <w:pPr>
              <w:spacing w:after="200"/>
              <w:contextualSpacing/>
              <w:jc w:val="both"/>
              <w:rPr>
                <w:b/>
                <w:bCs/>
                <w:iCs/>
                <w:color w:val="000000" w:themeColor="text1"/>
                <w:sz w:val="20"/>
                <w:szCs w:val="20"/>
              </w:rPr>
            </w:pPr>
            <w:r w:rsidRPr="00DD4BCD">
              <w:rPr>
                <w:b/>
                <w:bCs/>
                <w:iCs/>
                <w:color w:val="000000" w:themeColor="text1"/>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BBB3A5" w14:textId="77777777" w:rsidR="00DD4BCD" w:rsidRPr="00DD4BCD" w:rsidRDefault="00DD4BCD" w:rsidP="00DD4BCD">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3E76E20" w14:textId="4ABF8E03" w:rsidR="00DD4BCD" w:rsidRPr="00DD4BCD" w:rsidRDefault="00DD4BCD" w:rsidP="00DD4BCD">
            <w:pPr>
              <w:jc w:val="both"/>
              <w:rPr>
                <w:b/>
                <w:bCs/>
                <w:color w:val="000000" w:themeColor="text1"/>
                <w:sz w:val="20"/>
                <w:szCs w:val="20"/>
              </w:rPr>
            </w:pPr>
            <w:r w:rsidRPr="00DD4BCD">
              <w:rPr>
                <w:b/>
                <w:bCs/>
                <w:color w:val="000000" w:themeColor="text1"/>
                <w:sz w:val="20"/>
                <w:szCs w:val="20"/>
              </w:rPr>
              <w:t>Antano Vienuolio progimnazija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0788969" w14:textId="3A7EA912" w:rsidR="00DD4BCD" w:rsidRPr="00DD4BCD" w:rsidRDefault="00DD4BCD" w:rsidP="00DD4BCD">
            <w:pPr>
              <w:spacing w:after="200"/>
              <w:contextualSpacing/>
              <w:jc w:val="both"/>
              <w:rPr>
                <w:b/>
                <w:bCs/>
                <w:iCs/>
                <w:color w:val="000000" w:themeColor="text1"/>
                <w:sz w:val="20"/>
                <w:szCs w:val="20"/>
              </w:rPr>
            </w:pPr>
            <w:r>
              <w:rPr>
                <w:b/>
                <w:bCs/>
                <w:iCs/>
                <w:color w:val="000000" w:themeColor="text1"/>
                <w:sz w:val="20"/>
                <w:szCs w:val="20"/>
              </w:rPr>
              <w:t>26,5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B3C3512" w14:textId="29893E76" w:rsidR="00DD4BCD" w:rsidRPr="00DD4BCD" w:rsidRDefault="00DD4BCD" w:rsidP="00DD4BCD">
            <w:pPr>
              <w:spacing w:after="200"/>
              <w:contextualSpacing/>
              <w:jc w:val="both"/>
              <w:rPr>
                <w:b/>
                <w:bCs/>
                <w:iCs/>
                <w:color w:val="000000" w:themeColor="text1"/>
                <w:sz w:val="20"/>
                <w:szCs w:val="20"/>
              </w:rPr>
            </w:pPr>
            <w:r>
              <w:rPr>
                <w:b/>
                <w:bCs/>
                <w:iCs/>
                <w:color w:val="000000" w:themeColor="text1"/>
                <w:sz w:val="20"/>
                <w:szCs w:val="20"/>
              </w:rPr>
              <w:t>2</w:t>
            </w:r>
            <w:r w:rsidR="0090310C">
              <w:rPr>
                <w:b/>
                <w:bCs/>
                <w:iCs/>
                <w:color w:val="000000" w:themeColor="text1"/>
                <w:sz w:val="20"/>
                <w:szCs w:val="20"/>
              </w:rPr>
              <w:t>0</w:t>
            </w:r>
            <w:r>
              <w:rPr>
                <w:b/>
                <w:bCs/>
                <w:iCs/>
                <w:color w:val="000000" w:themeColor="text1"/>
                <w:sz w:val="20"/>
                <w:szCs w:val="20"/>
              </w:rPr>
              <w:t>,5</w:t>
            </w:r>
          </w:p>
        </w:tc>
      </w:tr>
      <w:tr w:rsidR="0090310C" w:rsidRPr="0090310C" w14:paraId="60601657" w14:textId="77777777" w:rsidTr="0090310C">
        <w:trPr>
          <w:cantSplit/>
          <w:trHeight w:hRule="exact" w:val="46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4DB89BE" w14:textId="006429B5" w:rsidR="0090310C" w:rsidRPr="0090310C" w:rsidRDefault="0090310C" w:rsidP="0090310C">
            <w:pPr>
              <w:spacing w:after="200"/>
              <w:contextualSpacing/>
              <w:jc w:val="both"/>
              <w:rPr>
                <w:iCs/>
                <w:color w:val="000000" w:themeColor="text1"/>
                <w:sz w:val="20"/>
                <w:szCs w:val="20"/>
              </w:rPr>
            </w:pPr>
            <w:r>
              <w:rPr>
                <w:iCs/>
                <w:color w:val="000000" w:themeColor="text1"/>
                <w:sz w:val="20"/>
                <w:szCs w:val="20"/>
              </w:rPr>
              <w:t>20.2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401205" w14:textId="72B953D5" w:rsidR="0090310C" w:rsidRPr="0090310C" w:rsidRDefault="0090310C" w:rsidP="0090310C">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600150B" w14:textId="4330BD84" w:rsidR="0090310C" w:rsidRPr="0090310C" w:rsidRDefault="0090310C" w:rsidP="0090310C">
            <w:pPr>
              <w:jc w:val="both"/>
              <w:rPr>
                <w:color w:val="000000" w:themeColor="text1"/>
                <w:sz w:val="20"/>
                <w:szCs w:val="20"/>
              </w:rPr>
            </w:pPr>
            <w:r>
              <w:rPr>
                <w:sz w:val="20"/>
                <w:szCs w:val="20"/>
              </w:rPr>
              <w:t xml:space="preserve">Mokymo lėšos </w:t>
            </w:r>
            <w:r w:rsidRPr="001D3625">
              <w:rPr>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C342EEC" w14:textId="77777777" w:rsidR="0090310C" w:rsidRPr="0090310C" w:rsidRDefault="0090310C" w:rsidP="0090310C">
            <w:pPr>
              <w:spacing w:after="200"/>
              <w:contextualSpacing/>
              <w:jc w:val="both"/>
              <w:rPr>
                <w:i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8F8EB19" w14:textId="0E05CFCD" w:rsidR="0090310C" w:rsidRPr="0090310C" w:rsidRDefault="0090310C" w:rsidP="0090310C">
            <w:pPr>
              <w:spacing w:after="200"/>
              <w:contextualSpacing/>
              <w:jc w:val="both"/>
              <w:rPr>
                <w:iCs/>
                <w:color w:val="000000" w:themeColor="text1"/>
                <w:sz w:val="20"/>
                <w:szCs w:val="20"/>
              </w:rPr>
            </w:pPr>
            <w:r>
              <w:rPr>
                <w:iCs/>
                <w:color w:val="000000" w:themeColor="text1"/>
                <w:sz w:val="20"/>
                <w:szCs w:val="20"/>
              </w:rPr>
              <w:t>-4</w:t>
            </w:r>
          </w:p>
        </w:tc>
      </w:tr>
      <w:tr w:rsidR="0090310C" w:rsidRPr="00062CC2" w14:paraId="21866A5D" w14:textId="77777777" w:rsidTr="00DD4BCD">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468EB62" w14:textId="50B11E72" w:rsidR="0090310C" w:rsidRDefault="0090310C" w:rsidP="0090310C">
            <w:pPr>
              <w:spacing w:after="200"/>
              <w:contextualSpacing/>
              <w:jc w:val="both"/>
              <w:rPr>
                <w:iCs/>
                <w:color w:val="000000" w:themeColor="text1"/>
                <w:sz w:val="20"/>
                <w:szCs w:val="20"/>
              </w:rPr>
            </w:pPr>
            <w:r>
              <w:rPr>
                <w:iCs/>
                <w:color w:val="000000" w:themeColor="text1"/>
                <w:sz w:val="20"/>
                <w:szCs w:val="20"/>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1AF88D" w14:textId="72EB08E3" w:rsidR="0090310C" w:rsidRPr="00062CC2" w:rsidRDefault="0090310C" w:rsidP="0090310C">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DBE0CEB" w14:textId="72CC20E9" w:rsidR="0090310C" w:rsidRDefault="0090310C" w:rsidP="0090310C">
            <w:pPr>
              <w:jc w:val="both"/>
              <w:rPr>
                <w:color w:val="000000" w:themeColor="text1"/>
                <w:sz w:val="20"/>
                <w:szCs w:val="20"/>
              </w:rPr>
            </w:pPr>
            <w:r>
              <w:rPr>
                <w:color w:val="000000" w:themeColor="text1"/>
                <w:sz w:val="20"/>
                <w:szCs w:val="20"/>
              </w:rPr>
              <w:t xml:space="preserve">Biudžetinių įstaigų pajamos </w:t>
            </w:r>
            <w:r w:rsidRPr="00DD4BCD">
              <w:rPr>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F026916" w14:textId="506D2FAC" w:rsidR="0090310C" w:rsidRDefault="0090310C" w:rsidP="0090310C">
            <w:pPr>
              <w:spacing w:after="200"/>
              <w:contextualSpacing/>
              <w:jc w:val="both"/>
              <w:rPr>
                <w:iCs/>
                <w:color w:val="000000" w:themeColor="text1"/>
                <w:sz w:val="20"/>
                <w:szCs w:val="20"/>
              </w:rPr>
            </w:pPr>
            <w:r>
              <w:rPr>
                <w:iCs/>
                <w:color w:val="000000" w:themeColor="text1"/>
                <w:sz w:val="20"/>
                <w:szCs w:val="20"/>
              </w:rPr>
              <w:t>1,5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A866967" w14:textId="77777777" w:rsidR="0090310C" w:rsidRPr="00062CC2" w:rsidRDefault="0090310C" w:rsidP="0090310C">
            <w:pPr>
              <w:spacing w:after="200"/>
              <w:contextualSpacing/>
              <w:jc w:val="both"/>
              <w:rPr>
                <w:iCs/>
                <w:color w:val="000000" w:themeColor="text1"/>
                <w:sz w:val="20"/>
                <w:szCs w:val="20"/>
              </w:rPr>
            </w:pPr>
          </w:p>
        </w:tc>
      </w:tr>
      <w:tr w:rsidR="0090310C" w:rsidRPr="00062CC2" w14:paraId="794E067E" w14:textId="77777777" w:rsidTr="00DD4BC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19778E2" w14:textId="67FEF0E7" w:rsidR="0090310C" w:rsidRDefault="0090310C" w:rsidP="0090310C">
            <w:pPr>
              <w:spacing w:after="200"/>
              <w:contextualSpacing/>
              <w:jc w:val="both"/>
              <w:rPr>
                <w:iCs/>
                <w:color w:val="000000" w:themeColor="text1"/>
                <w:sz w:val="20"/>
                <w:szCs w:val="20"/>
              </w:rPr>
            </w:pPr>
            <w:r>
              <w:rPr>
                <w:iCs/>
                <w:color w:val="000000" w:themeColor="text1"/>
                <w:sz w:val="20"/>
                <w:szCs w:val="20"/>
              </w:rPr>
              <w:t>20.6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053B69" w14:textId="28C1D3D6" w:rsidR="0090310C" w:rsidRDefault="0090310C" w:rsidP="0090310C">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2C505A9" w14:textId="01ACD7A5" w:rsidR="0090310C" w:rsidRDefault="0090310C" w:rsidP="0090310C">
            <w:pPr>
              <w:jc w:val="both"/>
              <w:rPr>
                <w:color w:val="000000" w:themeColor="text1"/>
                <w:sz w:val="20"/>
                <w:szCs w:val="20"/>
              </w:rPr>
            </w:pPr>
            <w:r>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B76E80D" w14:textId="5CC96885" w:rsidR="0090310C" w:rsidRDefault="0090310C" w:rsidP="0090310C">
            <w:pPr>
              <w:spacing w:after="200"/>
              <w:contextualSpacing/>
              <w:jc w:val="both"/>
              <w:rPr>
                <w:iCs/>
                <w:color w:val="000000" w:themeColor="text1"/>
                <w:sz w:val="20"/>
                <w:szCs w:val="20"/>
              </w:rPr>
            </w:pPr>
            <w:r>
              <w:rPr>
                <w:iCs/>
                <w:color w:val="000000" w:themeColor="text1"/>
                <w:sz w:val="20"/>
                <w:szCs w:val="20"/>
              </w:rPr>
              <w:t>25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BB13BC0" w14:textId="3B325582" w:rsidR="0090310C" w:rsidRPr="00062CC2" w:rsidRDefault="0090310C" w:rsidP="0090310C">
            <w:pPr>
              <w:spacing w:after="200"/>
              <w:contextualSpacing/>
              <w:jc w:val="both"/>
              <w:rPr>
                <w:iCs/>
                <w:color w:val="000000" w:themeColor="text1"/>
                <w:sz w:val="20"/>
                <w:szCs w:val="20"/>
              </w:rPr>
            </w:pPr>
            <w:r>
              <w:rPr>
                <w:iCs/>
                <w:color w:val="000000" w:themeColor="text1"/>
                <w:sz w:val="20"/>
                <w:szCs w:val="20"/>
              </w:rPr>
              <w:t>24,5</w:t>
            </w:r>
          </w:p>
        </w:tc>
      </w:tr>
      <w:tr w:rsidR="0090310C" w:rsidRPr="00062CC2" w14:paraId="31D1DC20"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911C6B1" w14:textId="65048398" w:rsidR="0090310C" w:rsidRPr="00062CC2" w:rsidRDefault="0090310C" w:rsidP="0090310C">
            <w:pPr>
              <w:spacing w:after="200"/>
              <w:contextualSpacing/>
              <w:jc w:val="both"/>
              <w:rPr>
                <w:b/>
                <w:bCs/>
                <w:iCs/>
                <w:color w:val="000000" w:themeColor="text1"/>
                <w:sz w:val="20"/>
                <w:szCs w:val="20"/>
              </w:rPr>
            </w:pPr>
            <w:r w:rsidRPr="00062CC2">
              <w:rPr>
                <w:b/>
                <w:bCs/>
                <w:iCs/>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0606C" w14:textId="77777777" w:rsidR="0090310C" w:rsidRPr="00062CC2" w:rsidRDefault="0090310C" w:rsidP="0090310C">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B415407" w14:textId="77777777" w:rsidR="0090310C" w:rsidRPr="00062CC2" w:rsidRDefault="0090310C" w:rsidP="0090310C">
            <w:pPr>
              <w:jc w:val="both"/>
              <w:rPr>
                <w:b/>
                <w:bCs/>
                <w:color w:val="000000" w:themeColor="text1"/>
                <w:sz w:val="20"/>
                <w:szCs w:val="20"/>
                <w:lang w:eastAsia="lt-LT"/>
              </w:rPr>
            </w:pPr>
            <w:r w:rsidRPr="00062CC2">
              <w:rPr>
                <w:b/>
                <w:bCs/>
                <w:color w:val="000000" w:themeColor="text1"/>
                <w:sz w:val="20"/>
                <w:szCs w:val="20"/>
              </w:rPr>
              <w:t>Antano Baranausko pagrindinė mokykla</w:t>
            </w:r>
          </w:p>
          <w:p w14:paraId="0B7FED33" w14:textId="77777777" w:rsidR="0090310C" w:rsidRPr="00062CC2" w:rsidRDefault="0090310C" w:rsidP="0090310C">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5BB6876" w14:textId="24FABC37" w:rsidR="0090310C" w:rsidRPr="00062CC2" w:rsidRDefault="0090310C" w:rsidP="0090310C">
            <w:pPr>
              <w:spacing w:after="200"/>
              <w:contextualSpacing/>
              <w:jc w:val="both"/>
              <w:rPr>
                <w:b/>
                <w:bCs/>
                <w:iCs/>
                <w:color w:val="000000" w:themeColor="text1"/>
                <w:sz w:val="20"/>
                <w:szCs w:val="20"/>
              </w:rPr>
            </w:pPr>
            <w:r>
              <w:rPr>
                <w:b/>
                <w:bCs/>
                <w:iCs/>
                <w:color w:val="000000" w:themeColor="text1"/>
                <w:sz w:val="20"/>
                <w:szCs w:val="20"/>
              </w:rPr>
              <w:t>80,2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1A353C7" w14:textId="3C89BE6B" w:rsidR="0090310C" w:rsidRPr="00062CC2" w:rsidRDefault="0090310C" w:rsidP="0090310C">
            <w:pPr>
              <w:spacing w:after="200"/>
              <w:contextualSpacing/>
              <w:jc w:val="both"/>
              <w:rPr>
                <w:b/>
                <w:bCs/>
                <w:iCs/>
                <w:color w:val="000000" w:themeColor="text1"/>
                <w:sz w:val="20"/>
                <w:szCs w:val="20"/>
              </w:rPr>
            </w:pPr>
            <w:r>
              <w:rPr>
                <w:b/>
                <w:bCs/>
                <w:iCs/>
                <w:color w:val="000000" w:themeColor="text1"/>
                <w:sz w:val="20"/>
                <w:szCs w:val="20"/>
              </w:rPr>
              <w:t>46,3</w:t>
            </w:r>
          </w:p>
        </w:tc>
      </w:tr>
      <w:tr w:rsidR="0090310C" w:rsidRPr="00DD4BCD" w14:paraId="1386DBDD" w14:textId="77777777" w:rsidTr="00DD4BCD">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A817F1" w14:textId="762EF1C9" w:rsidR="0090310C" w:rsidRPr="00DD4BCD" w:rsidRDefault="0090310C" w:rsidP="0090310C">
            <w:pPr>
              <w:spacing w:after="200"/>
              <w:contextualSpacing/>
              <w:jc w:val="both"/>
              <w:rPr>
                <w:iCs/>
                <w:color w:val="000000" w:themeColor="text1"/>
                <w:sz w:val="20"/>
                <w:szCs w:val="20"/>
              </w:rPr>
            </w:pPr>
            <w:r w:rsidRPr="00DD4BCD">
              <w:rPr>
                <w:iCs/>
                <w:color w:val="000000" w:themeColor="text1"/>
                <w:sz w:val="20"/>
                <w:szCs w:val="20"/>
              </w:rPr>
              <w:t>21.3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B6A71" w14:textId="77777777" w:rsidR="0090310C" w:rsidRPr="00DD4BCD" w:rsidRDefault="0090310C" w:rsidP="0090310C">
            <w:pPr>
              <w:spacing w:after="200"/>
              <w:contextualSpacing/>
              <w:jc w:val="both"/>
              <w:rPr>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109CFA8" w14:textId="1246BAE5" w:rsidR="0090310C" w:rsidRPr="00DD4BCD" w:rsidRDefault="0090310C" w:rsidP="0090310C">
            <w:pPr>
              <w:jc w:val="both"/>
              <w:rPr>
                <w:sz w:val="20"/>
                <w:szCs w:val="20"/>
              </w:rPr>
            </w:pPr>
            <w:r w:rsidRPr="00DD4BCD">
              <w:rPr>
                <w:sz w:val="20"/>
                <w:szCs w:val="20"/>
              </w:rPr>
              <w:t xml:space="preserve">Mokymo lėšos </w:t>
            </w:r>
            <w:r w:rsidRPr="00DD4BCD">
              <w:rPr>
                <w:color w:val="000000" w:themeColor="text1"/>
                <w:sz w:val="20"/>
                <w:szCs w:val="20"/>
              </w:rPr>
              <w:t>(švietimo įstaigų veiklos išlaidos) (09)</w:t>
            </w:r>
          </w:p>
          <w:p w14:paraId="5A1F4E7C" w14:textId="1365BCD4" w:rsidR="0090310C" w:rsidRPr="00DD4BCD" w:rsidRDefault="0090310C" w:rsidP="0090310C">
            <w:pPr>
              <w:jc w:val="both"/>
              <w:rPr>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E12D84A" w14:textId="1FBC0D12" w:rsidR="0090310C" w:rsidRPr="00DD4BCD" w:rsidRDefault="0090310C" w:rsidP="0090310C">
            <w:pPr>
              <w:spacing w:after="200"/>
              <w:contextualSpacing/>
              <w:jc w:val="both"/>
              <w:rPr>
                <w:iCs/>
                <w:color w:val="000000" w:themeColor="text1"/>
                <w:sz w:val="20"/>
                <w:szCs w:val="20"/>
              </w:rPr>
            </w:pPr>
            <w:r>
              <w:rPr>
                <w:iCs/>
                <w:color w:val="000000" w:themeColor="text1"/>
                <w:sz w:val="20"/>
                <w:szCs w:val="20"/>
              </w:rPr>
              <w:t>54,7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40088A4" w14:textId="0970B049" w:rsidR="0090310C" w:rsidRPr="00DD4BCD" w:rsidRDefault="0090310C" w:rsidP="0090310C">
            <w:pPr>
              <w:spacing w:after="200"/>
              <w:contextualSpacing/>
              <w:jc w:val="both"/>
              <w:rPr>
                <w:iCs/>
                <w:color w:val="000000" w:themeColor="text1"/>
                <w:sz w:val="20"/>
                <w:szCs w:val="20"/>
              </w:rPr>
            </w:pPr>
            <w:r>
              <w:rPr>
                <w:iCs/>
                <w:color w:val="000000" w:themeColor="text1"/>
                <w:sz w:val="20"/>
                <w:szCs w:val="20"/>
              </w:rPr>
              <w:t>50,3</w:t>
            </w:r>
          </w:p>
        </w:tc>
      </w:tr>
      <w:tr w:rsidR="0090310C" w:rsidRPr="00DD4BCD" w14:paraId="68ECBD4B" w14:textId="77777777" w:rsidTr="00DD4BCD">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784CA33" w14:textId="7B04F109" w:rsidR="0090310C" w:rsidRPr="00DD4BCD" w:rsidRDefault="0090310C" w:rsidP="0090310C">
            <w:pPr>
              <w:spacing w:after="200"/>
              <w:contextualSpacing/>
              <w:jc w:val="both"/>
              <w:rPr>
                <w:iCs/>
                <w:color w:val="000000" w:themeColor="text1"/>
                <w:sz w:val="20"/>
                <w:szCs w:val="20"/>
              </w:rPr>
            </w:pPr>
            <w:r>
              <w:rPr>
                <w:iCs/>
                <w:color w:val="000000" w:themeColor="text1"/>
                <w:sz w:val="20"/>
                <w:szCs w:val="20"/>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4E04B4" w14:textId="080E6B75" w:rsidR="0090310C" w:rsidRPr="00DD4BCD" w:rsidRDefault="0090310C" w:rsidP="0090310C">
            <w:pPr>
              <w:spacing w:after="200"/>
              <w:contextualSpacing/>
              <w:jc w:val="both"/>
              <w:rPr>
                <w:iCs/>
                <w:color w:val="000000" w:themeColor="text1"/>
                <w:sz w:val="20"/>
                <w:szCs w:val="20"/>
              </w:rPr>
            </w:pPr>
            <w:r>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2262DDD" w14:textId="3108E645" w:rsidR="0090310C" w:rsidRPr="00DD4BCD" w:rsidRDefault="0090310C" w:rsidP="0090310C">
            <w:pPr>
              <w:jc w:val="both"/>
              <w:rPr>
                <w:sz w:val="20"/>
                <w:szCs w:val="20"/>
              </w:rPr>
            </w:pPr>
            <w:r w:rsidRPr="00DD4BCD">
              <w:rPr>
                <w:sz w:val="20"/>
                <w:szCs w:val="20"/>
              </w:rPr>
              <w:t>Mokymo lėšos</w:t>
            </w:r>
            <w:r>
              <w:rPr>
                <w:sz w:val="20"/>
                <w:szCs w:val="20"/>
              </w:rPr>
              <w:t xml:space="preserve"> </w:t>
            </w:r>
            <w:proofErr w:type="spellStart"/>
            <w:r>
              <w:rPr>
                <w:sz w:val="20"/>
                <w:szCs w:val="20"/>
              </w:rPr>
              <w:t>uc</w:t>
            </w:r>
            <w:proofErr w:type="spellEnd"/>
            <w:r w:rsidRPr="00DD4BCD">
              <w:rPr>
                <w:sz w:val="20"/>
                <w:szCs w:val="20"/>
              </w:rPr>
              <w:t xml:space="preserve"> </w:t>
            </w:r>
            <w:r w:rsidRPr="00DD4BCD">
              <w:rPr>
                <w:color w:val="000000" w:themeColor="text1"/>
                <w:sz w:val="20"/>
                <w:szCs w:val="20"/>
              </w:rPr>
              <w:t>(švietimo įstaigų veiklos išlaidos) (09)</w:t>
            </w:r>
          </w:p>
          <w:p w14:paraId="0817691A" w14:textId="77777777" w:rsidR="0090310C" w:rsidRPr="00DD4BCD" w:rsidRDefault="0090310C" w:rsidP="0090310C">
            <w:pPr>
              <w:jc w:val="both"/>
              <w:rPr>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527B9BB" w14:textId="41D46665" w:rsidR="0090310C" w:rsidRDefault="0090310C" w:rsidP="0090310C">
            <w:pPr>
              <w:spacing w:after="200"/>
              <w:contextualSpacing/>
              <w:jc w:val="both"/>
              <w:rPr>
                <w:iCs/>
                <w:color w:val="000000" w:themeColor="text1"/>
                <w:sz w:val="20"/>
                <w:szCs w:val="20"/>
              </w:rPr>
            </w:pPr>
            <w:r>
              <w:rPr>
                <w:iCs/>
                <w:color w:val="000000" w:themeColor="text1"/>
                <w:sz w:val="20"/>
                <w:szCs w:val="20"/>
              </w:rPr>
              <w:t>0,5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00CDFA6" w14:textId="3177791B" w:rsidR="0090310C" w:rsidRDefault="0090310C" w:rsidP="0090310C">
            <w:pPr>
              <w:spacing w:after="200"/>
              <w:contextualSpacing/>
              <w:jc w:val="both"/>
              <w:rPr>
                <w:iCs/>
                <w:color w:val="000000" w:themeColor="text1"/>
                <w:sz w:val="20"/>
                <w:szCs w:val="20"/>
              </w:rPr>
            </w:pPr>
            <w:r>
              <w:rPr>
                <w:iCs/>
                <w:color w:val="000000" w:themeColor="text1"/>
                <w:sz w:val="20"/>
                <w:szCs w:val="20"/>
              </w:rPr>
              <w:t>-0,5</w:t>
            </w:r>
          </w:p>
        </w:tc>
      </w:tr>
      <w:tr w:rsidR="0090310C" w:rsidRPr="00DD4BCD" w14:paraId="76E29DAB" w14:textId="77777777" w:rsidTr="00DD4BCD">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F7F7C6" w14:textId="18BD6D37" w:rsidR="0090310C" w:rsidRDefault="0090310C" w:rsidP="0090310C">
            <w:pPr>
              <w:spacing w:after="200"/>
              <w:contextualSpacing/>
              <w:jc w:val="both"/>
              <w:rPr>
                <w:iCs/>
                <w:color w:val="000000" w:themeColor="text1"/>
                <w:sz w:val="20"/>
                <w:szCs w:val="20"/>
              </w:rPr>
            </w:pPr>
            <w:r>
              <w:rPr>
                <w:iCs/>
                <w:color w:val="000000" w:themeColor="text1"/>
                <w:sz w:val="20"/>
                <w:szCs w:val="20"/>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E922F2" w14:textId="5F34E90F" w:rsidR="0090310C" w:rsidRDefault="0090310C" w:rsidP="0090310C">
            <w:pPr>
              <w:spacing w:after="200"/>
              <w:contextualSpacing/>
              <w:jc w:val="both"/>
              <w:rPr>
                <w:iCs/>
                <w:color w:val="000000" w:themeColor="text1"/>
                <w:sz w:val="20"/>
                <w:szCs w:val="20"/>
              </w:rPr>
            </w:pPr>
            <w:r>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CEE8AB5" w14:textId="0A047975" w:rsidR="0090310C" w:rsidRPr="00DD4BCD" w:rsidRDefault="0090310C" w:rsidP="0090310C">
            <w:pPr>
              <w:jc w:val="both"/>
              <w:rPr>
                <w:sz w:val="20"/>
                <w:szCs w:val="20"/>
              </w:rPr>
            </w:pPr>
            <w:r w:rsidRPr="00DD4BCD">
              <w:rPr>
                <w:color w:val="000000" w:themeColor="text1"/>
                <w:sz w:val="20"/>
                <w:szCs w:val="20"/>
              </w:rPr>
              <w:t>Biudžeto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64C3811" w14:textId="77777777" w:rsidR="0090310C" w:rsidRDefault="0090310C" w:rsidP="0090310C">
            <w:pPr>
              <w:spacing w:after="200"/>
              <w:contextualSpacing/>
              <w:jc w:val="both"/>
              <w:rPr>
                <w:i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AD68AC2" w14:textId="77777777" w:rsidR="0090310C" w:rsidRDefault="0090310C" w:rsidP="0090310C">
            <w:pPr>
              <w:spacing w:after="200"/>
              <w:contextualSpacing/>
              <w:jc w:val="both"/>
              <w:rPr>
                <w:iCs/>
                <w:color w:val="000000" w:themeColor="text1"/>
                <w:sz w:val="20"/>
                <w:szCs w:val="20"/>
              </w:rPr>
            </w:pPr>
            <w:r>
              <w:rPr>
                <w:iCs/>
                <w:color w:val="000000" w:themeColor="text1"/>
                <w:sz w:val="20"/>
                <w:szCs w:val="20"/>
              </w:rPr>
              <w:t>-2,9</w:t>
            </w:r>
          </w:p>
          <w:p w14:paraId="750FB6BE" w14:textId="15DE43AA" w:rsidR="0090310C" w:rsidRDefault="0090310C" w:rsidP="0090310C">
            <w:pPr>
              <w:spacing w:after="200"/>
              <w:contextualSpacing/>
              <w:jc w:val="both"/>
              <w:rPr>
                <w:iCs/>
                <w:color w:val="000000" w:themeColor="text1"/>
                <w:sz w:val="20"/>
                <w:szCs w:val="20"/>
              </w:rPr>
            </w:pPr>
          </w:p>
        </w:tc>
      </w:tr>
      <w:tr w:rsidR="0090310C" w:rsidRPr="00DD4BCD" w14:paraId="7D0D069F" w14:textId="77777777" w:rsidTr="00DD4BCD">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D6FFF8B" w14:textId="361387C2" w:rsidR="0090310C" w:rsidRDefault="0090310C" w:rsidP="0090310C">
            <w:pPr>
              <w:spacing w:after="200"/>
              <w:contextualSpacing/>
              <w:jc w:val="both"/>
              <w:rPr>
                <w:iCs/>
                <w:color w:val="000000" w:themeColor="text1"/>
                <w:sz w:val="20"/>
                <w:szCs w:val="20"/>
              </w:rPr>
            </w:pPr>
            <w:r>
              <w:rPr>
                <w:iCs/>
                <w:color w:val="000000" w:themeColor="text1"/>
                <w:sz w:val="20"/>
                <w:szCs w:val="20"/>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AB4EA4" w14:textId="7CBC98E7" w:rsidR="0090310C" w:rsidRDefault="0090310C" w:rsidP="0090310C">
            <w:pPr>
              <w:spacing w:after="200"/>
              <w:contextualSpacing/>
              <w:jc w:val="both"/>
              <w:rPr>
                <w:iCs/>
                <w:color w:val="000000" w:themeColor="text1"/>
                <w:sz w:val="20"/>
                <w:szCs w:val="20"/>
              </w:rPr>
            </w:pPr>
            <w:r>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2F4A692" w14:textId="0C0334B7" w:rsidR="0090310C" w:rsidRPr="00DD4BCD" w:rsidRDefault="0090310C" w:rsidP="0090310C">
            <w:pPr>
              <w:jc w:val="both"/>
              <w:rPr>
                <w:color w:val="000000" w:themeColor="text1"/>
                <w:sz w:val="20"/>
                <w:szCs w:val="20"/>
              </w:rPr>
            </w:pPr>
            <w:r w:rsidRPr="00DD4BCD">
              <w:rPr>
                <w:color w:val="000000" w:themeColor="text1"/>
                <w:sz w:val="20"/>
                <w:szCs w:val="20"/>
              </w:rPr>
              <w:t>Biudžeto lėšos</w:t>
            </w:r>
            <w:r>
              <w:rPr>
                <w:color w:val="000000" w:themeColor="text1"/>
                <w:sz w:val="20"/>
                <w:szCs w:val="20"/>
              </w:rPr>
              <w:t xml:space="preserve"> </w:t>
            </w:r>
            <w:proofErr w:type="spellStart"/>
            <w:r>
              <w:rPr>
                <w:color w:val="000000" w:themeColor="text1"/>
                <w:sz w:val="20"/>
                <w:szCs w:val="20"/>
              </w:rPr>
              <w:t>uc</w:t>
            </w:r>
            <w:proofErr w:type="spellEnd"/>
            <w:r w:rsidRPr="00DD4BCD">
              <w:rPr>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EA70355" w14:textId="77777777" w:rsidR="0090310C" w:rsidRDefault="0090310C" w:rsidP="0090310C">
            <w:pPr>
              <w:spacing w:after="200"/>
              <w:contextualSpacing/>
              <w:jc w:val="both"/>
              <w:rPr>
                <w:i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837BAFB" w14:textId="554CF2C7" w:rsidR="0090310C" w:rsidRDefault="0090310C" w:rsidP="0090310C">
            <w:pPr>
              <w:spacing w:after="200"/>
              <w:contextualSpacing/>
              <w:jc w:val="both"/>
              <w:rPr>
                <w:iCs/>
                <w:color w:val="000000" w:themeColor="text1"/>
                <w:sz w:val="20"/>
                <w:szCs w:val="20"/>
              </w:rPr>
            </w:pPr>
            <w:r>
              <w:rPr>
                <w:iCs/>
                <w:color w:val="000000" w:themeColor="text1"/>
                <w:sz w:val="20"/>
                <w:szCs w:val="20"/>
              </w:rPr>
              <w:t>-0,6</w:t>
            </w:r>
          </w:p>
        </w:tc>
      </w:tr>
      <w:tr w:rsidR="0090310C" w:rsidRPr="00062CC2" w14:paraId="3439502F" w14:textId="77777777" w:rsidTr="0006668A">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76BB0CE" w14:textId="683F3F15" w:rsidR="0090310C" w:rsidRPr="00062CC2" w:rsidRDefault="0090310C" w:rsidP="0090310C">
            <w:pPr>
              <w:spacing w:after="200"/>
              <w:contextualSpacing/>
              <w:jc w:val="both"/>
              <w:rPr>
                <w:iCs/>
                <w:color w:val="000000" w:themeColor="text1"/>
                <w:sz w:val="20"/>
                <w:szCs w:val="20"/>
              </w:rPr>
            </w:pPr>
            <w:r w:rsidRPr="00062CC2">
              <w:rPr>
                <w:iCs/>
                <w:color w:val="000000" w:themeColor="text1"/>
                <w:sz w:val="20"/>
                <w:szCs w:val="20"/>
              </w:rPr>
              <w:t>21.9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6A8B15" w14:textId="43A6EE2D" w:rsidR="0090310C" w:rsidRPr="00062CC2" w:rsidRDefault="0090310C" w:rsidP="0090310C">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766599B" w14:textId="2078883C" w:rsidR="0090310C" w:rsidRPr="00062CC2" w:rsidRDefault="0090310C" w:rsidP="0090310C">
            <w:pPr>
              <w:jc w:val="both"/>
              <w:rPr>
                <w:color w:val="000000" w:themeColor="text1"/>
                <w:sz w:val="20"/>
                <w:szCs w:val="20"/>
              </w:rPr>
            </w:pPr>
            <w:r w:rsidRPr="00062CC2">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C8852E5" w14:textId="2403757A" w:rsidR="0090310C" w:rsidRPr="00062CC2" w:rsidRDefault="0090310C" w:rsidP="0090310C">
            <w:pPr>
              <w:spacing w:after="200"/>
              <w:contextualSpacing/>
              <w:jc w:val="both"/>
              <w:rPr>
                <w:iCs/>
                <w:color w:val="000000" w:themeColor="text1"/>
                <w:sz w:val="20"/>
                <w:szCs w:val="20"/>
              </w:rPr>
            </w:pPr>
            <w:r>
              <w:rPr>
                <w:iCs/>
                <w:color w:val="000000" w:themeColor="text1"/>
                <w:sz w:val="20"/>
                <w:szCs w:val="20"/>
              </w:rPr>
              <w:t>25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4E0EEE3" w14:textId="0ECF305E" w:rsidR="0090310C" w:rsidRPr="00062CC2" w:rsidRDefault="0090310C" w:rsidP="0090310C">
            <w:pPr>
              <w:spacing w:after="200"/>
              <w:contextualSpacing/>
              <w:jc w:val="both"/>
              <w:rPr>
                <w:iCs/>
                <w:color w:val="000000" w:themeColor="text1"/>
                <w:sz w:val="20"/>
                <w:szCs w:val="20"/>
              </w:rPr>
            </w:pPr>
          </w:p>
        </w:tc>
      </w:tr>
      <w:tr w:rsidR="0090310C" w:rsidRPr="00062CC2" w14:paraId="3993661F" w14:textId="77777777" w:rsidTr="0006668A">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AC24A6" w14:textId="4B302314" w:rsidR="0090310C" w:rsidRPr="00062CC2" w:rsidRDefault="0090310C" w:rsidP="0090310C">
            <w:pPr>
              <w:spacing w:after="200"/>
              <w:contextualSpacing/>
              <w:jc w:val="both"/>
              <w:rPr>
                <w:b/>
                <w:bCs/>
                <w:iCs/>
                <w:color w:val="000000" w:themeColor="text1"/>
                <w:sz w:val="20"/>
                <w:szCs w:val="20"/>
              </w:rPr>
            </w:pPr>
            <w:r w:rsidRPr="00062CC2">
              <w:rPr>
                <w:b/>
                <w:bCs/>
                <w:iCs/>
                <w:color w:val="000000" w:themeColor="text1"/>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6D6AF" w14:textId="77777777" w:rsidR="0090310C" w:rsidRPr="00062CC2" w:rsidRDefault="0090310C" w:rsidP="0090310C">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1BECC78" w14:textId="77777777" w:rsidR="0090310C" w:rsidRPr="00062CC2" w:rsidRDefault="0090310C" w:rsidP="0090310C">
            <w:pPr>
              <w:jc w:val="both"/>
              <w:rPr>
                <w:b/>
                <w:bCs/>
                <w:color w:val="000000" w:themeColor="text1"/>
                <w:sz w:val="20"/>
                <w:szCs w:val="20"/>
                <w:lang w:eastAsia="lt-LT"/>
              </w:rPr>
            </w:pPr>
            <w:r w:rsidRPr="00062CC2">
              <w:rPr>
                <w:b/>
                <w:bCs/>
                <w:color w:val="000000" w:themeColor="text1"/>
                <w:sz w:val="20"/>
                <w:szCs w:val="20"/>
              </w:rPr>
              <w:t>Kavarsko pagrindinė mokykla- daugiafunkcis centras</w:t>
            </w:r>
          </w:p>
          <w:p w14:paraId="2566E45F" w14:textId="77777777" w:rsidR="0090310C" w:rsidRPr="00062CC2" w:rsidRDefault="0090310C" w:rsidP="0090310C">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753E075" w14:textId="43B487BF" w:rsidR="0090310C" w:rsidRPr="00062CC2" w:rsidRDefault="0090310C" w:rsidP="0090310C">
            <w:pPr>
              <w:spacing w:after="200"/>
              <w:contextualSpacing/>
              <w:jc w:val="both"/>
              <w:rPr>
                <w:b/>
                <w:bCs/>
                <w:iCs/>
                <w:color w:val="000000" w:themeColor="text1"/>
                <w:sz w:val="20"/>
                <w:szCs w:val="20"/>
              </w:rPr>
            </w:pPr>
            <w:r>
              <w:rPr>
                <w:b/>
                <w:bCs/>
                <w:iCs/>
                <w:color w:val="000000" w:themeColor="text1"/>
                <w:sz w:val="20"/>
                <w:szCs w:val="20"/>
              </w:rPr>
              <w:t>17,2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7D6E170" w14:textId="4C5FC167" w:rsidR="0090310C" w:rsidRPr="00062CC2" w:rsidRDefault="0090310C" w:rsidP="0090310C">
            <w:pPr>
              <w:spacing w:after="200"/>
              <w:contextualSpacing/>
              <w:jc w:val="both"/>
              <w:rPr>
                <w:b/>
                <w:bCs/>
                <w:iCs/>
                <w:color w:val="000000" w:themeColor="text1"/>
                <w:sz w:val="20"/>
                <w:szCs w:val="20"/>
              </w:rPr>
            </w:pPr>
            <w:r>
              <w:rPr>
                <w:b/>
                <w:bCs/>
                <w:iCs/>
                <w:color w:val="000000" w:themeColor="text1"/>
                <w:sz w:val="20"/>
                <w:szCs w:val="20"/>
              </w:rPr>
              <w:t>-5</w:t>
            </w:r>
          </w:p>
        </w:tc>
      </w:tr>
      <w:tr w:rsidR="0090310C" w:rsidRPr="00DC64B5" w14:paraId="18D67D30" w14:textId="77777777" w:rsidTr="0006668A">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3C26368" w14:textId="5ED0623D" w:rsidR="0090310C" w:rsidRPr="00DC64B5" w:rsidRDefault="0090310C" w:rsidP="0090310C">
            <w:pPr>
              <w:spacing w:after="200"/>
              <w:contextualSpacing/>
              <w:jc w:val="both"/>
              <w:rPr>
                <w:iCs/>
                <w:color w:val="000000" w:themeColor="text1"/>
                <w:sz w:val="20"/>
                <w:szCs w:val="20"/>
              </w:rPr>
            </w:pPr>
            <w:r w:rsidRPr="00DC64B5">
              <w:rPr>
                <w:iCs/>
                <w:color w:val="000000" w:themeColor="text1"/>
                <w:sz w:val="20"/>
                <w:szCs w:val="20"/>
              </w:rPr>
              <w:t>22.2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6C65F2" w14:textId="47E4129C" w:rsidR="0090310C" w:rsidRPr="00DC64B5" w:rsidRDefault="0090310C" w:rsidP="0090310C">
            <w:pPr>
              <w:spacing w:after="200"/>
              <w:contextualSpacing/>
              <w:jc w:val="both"/>
              <w:rPr>
                <w:iCs/>
                <w:color w:val="000000" w:themeColor="text1"/>
                <w:sz w:val="20"/>
                <w:szCs w:val="20"/>
              </w:rPr>
            </w:pPr>
            <w:r w:rsidRPr="00DC64B5">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CBCA6B0" w14:textId="77777777" w:rsidR="0090310C" w:rsidRPr="00DD4BCD" w:rsidRDefault="0090310C" w:rsidP="0090310C">
            <w:pPr>
              <w:jc w:val="both"/>
              <w:rPr>
                <w:sz w:val="20"/>
                <w:szCs w:val="20"/>
              </w:rPr>
            </w:pPr>
            <w:r w:rsidRPr="00DD4BCD">
              <w:rPr>
                <w:sz w:val="20"/>
                <w:szCs w:val="20"/>
              </w:rPr>
              <w:t xml:space="preserve">Mokymo lėšos </w:t>
            </w:r>
            <w:r w:rsidRPr="00DD4BCD">
              <w:rPr>
                <w:color w:val="000000" w:themeColor="text1"/>
                <w:sz w:val="20"/>
                <w:szCs w:val="20"/>
              </w:rPr>
              <w:t>(švietimo įstaigų veiklos išlaidos) (09)</w:t>
            </w:r>
          </w:p>
          <w:p w14:paraId="308FD499" w14:textId="77777777" w:rsidR="0090310C" w:rsidRPr="00DC64B5" w:rsidRDefault="0090310C" w:rsidP="0090310C">
            <w:pPr>
              <w:jc w:val="both"/>
              <w:rPr>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8DBC9B3" w14:textId="77777777" w:rsidR="0090310C" w:rsidRPr="00DC64B5" w:rsidRDefault="0090310C" w:rsidP="0090310C">
            <w:pPr>
              <w:spacing w:after="200"/>
              <w:contextualSpacing/>
              <w:jc w:val="both"/>
              <w:rPr>
                <w:i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2D5A2E2" w14:textId="56F9C2C3" w:rsidR="0090310C" w:rsidRPr="00DC64B5" w:rsidRDefault="0090310C" w:rsidP="0090310C">
            <w:pPr>
              <w:spacing w:after="200"/>
              <w:contextualSpacing/>
              <w:jc w:val="both"/>
              <w:rPr>
                <w:iCs/>
                <w:color w:val="000000" w:themeColor="text1"/>
                <w:sz w:val="20"/>
                <w:szCs w:val="20"/>
              </w:rPr>
            </w:pPr>
            <w:r>
              <w:rPr>
                <w:iCs/>
                <w:color w:val="000000" w:themeColor="text1"/>
                <w:sz w:val="20"/>
                <w:szCs w:val="20"/>
              </w:rPr>
              <w:t>-17,1</w:t>
            </w:r>
          </w:p>
        </w:tc>
      </w:tr>
      <w:tr w:rsidR="0090310C" w:rsidRPr="00DC64B5" w14:paraId="43E206E1" w14:textId="77777777" w:rsidTr="0006668A">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0582AE5" w14:textId="707D9496" w:rsidR="0090310C" w:rsidRPr="00DC64B5" w:rsidRDefault="0090310C" w:rsidP="0090310C">
            <w:pPr>
              <w:spacing w:after="200"/>
              <w:contextualSpacing/>
              <w:jc w:val="both"/>
              <w:rPr>
                <w:iCs/>
                <w:color w:val="000000" w:themeColor="text1"/>
                <w:sz w:val="20"/>
                <w:szCs w:val="20"/>
              </w:rPr>
            </w:pPr>
            <w:r>
              <w:rPr>
                <w:iCs/>
                <w:color w:val="000000" w:themeColor="text1"/>
                <w:sz w:val="20"/>
                <w:szCs w:val="20"/>
              </w:rPr>
              <w:t>22.4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7253C8" w14:textId="467F8416" w:rsidR="0090310C" w:rsidRPr="00DC64B5" w:rsidRDefault="0090310C" w:rsidP="0090310C">
            <w:pPr>
              <w:spacing w:after="200"/>
              <w:contextualSpacing/>
              <w:jc w:val="both"/>
              <w:rPr>
                <w:iCs/>
                <w:color w:val="000000" w:themeColor="text1"/>
                <w:sz w:val="20"/>
                <w:szCs w:val="20"/>
              </w:rPr>
            </w:pPr>
            <w:r>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A04E929" w14:textId="084FE956" w:rsidR="0090310C" w:rsidRPr="00DD4BCD" w:rsidRDefault="0090310C" w:rsidP="0090310C">
            <w:pPr>
              <w:jc w:val="both"/>
              <w:rPr>
                <w:sz w:val="20"/>
                <w:szCs w:val="20"/>
              </w:rPr>
            </w:pPr>
            <w:r w:rsidRPr="00DD4BCD">
              <w:rPr>
                <w:color w:val="000000" w:themeColor="text1"/>
                <w:sz w:val="20"/>
                <w:szCs w:val="20"/>
              </w:rPr>
              <w:t>Biudžeto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971AB01" w14:textId="46DDD7DE" w:rsidR="0090310C" w:rsidRPr="00DC64B5" w:rsidRDefault="00B94AA0" w:rsidP="0090310C">
            <w:pPr>
              <w:spacing w:after="200"/>
              <w:contextualSpacing/>
              <w:jc w:val="both"/>
              <w:rPr>
                <w:iCs/>
                <w:color w:val="000000" w:themeColor="text1"/>
                <w:sz w:val="20"/>
                <w:szCs w:val="20"/>
              </w:rPr>
            </w:pPr>
            <w:r>
              <w:rPr>
                <w:iCs/>
                <w:color w:val="000000" w:themeColor="text1"/>
                <w:sz w:val="20"/>
                <w:szCs w:val="20"/>
              </w:rPr>
              <w:t>5.5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8BA086C" w14:textId="2759CB42" w:rsidR="0090310C" w:rsidRDefault="0090310C" w:rsidP="0090310C">
            <w:pPr>
              <w:spacing w:after="200"/>
              <w:contextualSpacing/>
              <w:jc w:val="both"/>
              <w:rPr>
                <w:iCs/>
                <w:color w:val="000000" w:themeColor="text1"/>
                <w:sz w:val="20"/>
                <w:szCs w:val="20"/>
              </w:rPr>
            </w:pPr>
            <w:r>
              <w:rPr>
                <w:iCs/>
                <w:color w:val="000000" w:themeColor="text1"/>
                <w:sz w:val="20"/>
                <w:szCs w:val="20"/>
              </w:rPr>
              <w:t>5,5</w:t>
            </w:r>
          </w:p>
        </w:tc>
      </w:tr>
      <w:tr w:rsidR="0090310C" w:rsidRPr="00DC64B5" w14:paraId="0E471513" w14:textId="77777777" w:rsidTr="0006668A">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2EC408" w14:textId="762B624E" w:rsidR="0090310C" w:rsidRDefault="0090310C" w:rsidP="0090310C">
            <w:pPr>
              <w:spacing w:after="200"/>
              <w:contextualSpacing/>
              <w:jc w:val="both"/>
              <w:rPr>
                <w:iCs/>
                <w:color w:val="000000" w:themeColor="text1"/>
                <w:sz w:val="20"/>
                <w:szCs w:val="20"/>
              </w:rPr>
            </w:pPr>
            <w:r>
              <w:rPr>
                <w:iCs/>
                <w:color w:val="000000" w:themeColor="text1"/>
                <w:sz w:val="20"/>
                <w:szCs w:val="20"/>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35760" w14:textId="0E3D3379" w:rsidR="0090310C" w:rsidRDefault="0090310C" w:rsidP="0090310C">
            <w:pPr>
              <w:spacing w:after="200"/>
              <w:contextualSpacing/>
              <w:jc w:val="both"/>
              <w:rPr>
                <w:iCs/>
                <w:color w:val="000000" w:themeColor="text1"/>
                <w:sz w:val="20"/>
                <w:szCs w:val="20"/>
              </w:rPr>
            </w:pPr>
            <w:r>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3DBCA00" w14:textId="760E70DB" w:rsidR="0090310C" w:rsidRPr="00DD4BCD" w:rsidRDefault="0090310C" w:rsidP="0090310C">
            <w:pPr>
              <w:jc w:val="both"/>
              <w:rPr>
                <w:color w:val="000000" w:themeColor="text1"/>
                <w:sz w:val="20"/>
                <w:szCs w:val="20"/>
              </w:rPr>
            </w:pPr>
            <w:r w:rsidRPr="00DD4BCD">
              <w:rPr>
                <w:color w:val="000000" w:themeColor="text1"/>
                <w:sz w:val="20"/>
                <w:szCs w:val="20"/>
              </w:rPr>
              <w:t>Biudžeto lėšos</w:t>
            </w:r>
            <w:r>
              <w:rPr>
                <w:color w:val="000000" w:themeColor="text1"/>
                <w:sz w:val="20"/>
                <w:szCs w:val="20"/>
              </w:rPr>
              <w:t xml:space="preserve"> darželio</w:t>
            </w:r>
            <w:r w:rsidRPr="00DD4BCD">
              <w:rPr>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3090A96" w14:textId="77777777" w:rsidR="0090310C" w:rsidRDefault="00B94AA0" w:rsidP="0090310C">
            <w:pPr>
              <w:spacing w:after="200"/>
              <w:contextualSpacing/>
              <w:jc w:val="both"/>
              <w:rPr>
                <w:iCs/>
                <w:color w:val="000000" w:themeColor="text1"/>
                <w:sz w:val="20"/>
                <w:szCs w:val="20"/>
              </w:rPr>
            </w:pPr>
            <w:r>
              <w:rPr>
                <w:iCs/>
                <w:color w:val="000000" w:themeColor="text1"/>
                <w:sz w:val="20"/>
                <w:szCs w:val="20"/>
              </w:rPr>
              <w:t>-5.5</w:t>
            </w:r>
          </w:p>
          <w:p w14:paraId="01E150D3" w14:textId="26A1AA25" w:rsidR="00B94AA0" w:rsidRPr="00DC64B5" w:rsidRDefault="00B94AA0" w:rsidP="0090310C">
            <w:pPr>
              <w:spacing w:after="200"/>
              <w:contextualSpacing/>
              <w:jc w:val="both"/>
              <w:rPr>
                <w:i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BE65491" w14:textId="1D769642" w:rsidR="0090310C" w:rsidRDefault="0090310C" w:rsidP="0090310C">
            <w:pPr>
              <w:spacing w:after="200"/>
              <w:contextualSpacing/>
              <w:jc w:val="both"/>
              <w:rPr>
                <w:iCs/>
                <w:color w:val="000000" w:themeColor="text1"/>
                <w:sz w:val="20"/>
                <w:szCs w:val="20"/>
              </w:rPr>
            </w:pPr>
            <w:r>
              <w:rPr>
                <w:iCs/>
                <w:color w:val="000000" w:themeColor="text1"/>
                <w:sz w:val="20"/>
                <w:szCs w:val="20"/>
              </w:rPr>
              <w:t>-5,5</w:t>
            </w:r>
          </w:p>
        </w:tc>
      </w:tr>
      <w:tr w:rsidR="0090310C" w:rsidRPr="00062CC2" w14:paraId="3E8C3C6C" w14:textId="77777777" w:rsidTr="0006668A">
        <w:trPr>
          <w:cantSplit/>
          <w:trHeight w:hRule="exact" w:val="33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8972C62" w14:textId="37E6F9BF" w:rsidR="0090310C" w:rsidRPr="00062CC2" w:rsidRDefault="0090310C" w:rsidP="0090310C">
            <w:pPr>
              <w:spacing w:after="200"/>
              <w:contextualSpacing/>
              <w:jc w:val="both"/>
              <w:rPr>
                <w:iCs/>
                <w:color w:val="000000" w:themeColor="text1"/>
                <w:sz w:val="20"/>
                <w:szCs w:val="20"/>
              </w:rPr>
            </w:pPr>
            <w:r w:rsidRPr="00062CC2">
              <w:rPr>
                <w:iCs/>
                <w:color w:val="000000" w:themeColor="text1"/>
                <w:sz w:val="20"/>
                <w:szCs w:val="20"/>
              </w:rPr>
              <w:t>22.8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E7208" w14:textId="52AFEB49" w:rsidR="0090310C" w:rsidRPr="00062CC2" w:rsidRDefault="0090310C" w:rsidP="0090310C">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5B99338" w14:textId="6C9F9AE2" w:rsidR="0090310C" w:rsidRPr="00062CC2" w:rsidRDefault="0090310C" w:rsidP="0090310C">
            <w:pPr>
              <w:jc w:val="both"/>
              <w:rPr>
                <w:color w:val="000000" w:themeColor="text1"/>
                <w:sz w:val="20"/>
                <w:szCs w:val="20"/>
              </w:rPr>
            </w:pPr>
            <w:r w:rsidRPr="00062CC2">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B519DFD" w14:textId="4AAB667A" w:rsidR="0090310C" w:rsidRPr="00062CC2" w:rsidRDefault="0090310C" w:rsidP="0090310C">
            <w:pPr>
              <w:spacing w:after="200"/>
              <w:contextualSpacing/>
              <w:jc w:val="both"/>
              <w:rPr>
                <w:iCs/>
                <w:color w:val="000000" w:themeColor="text1"/>
                <w:sz w:val="20"/>
                <w:szCs w:val="20"/>
              </w:rPr>
            </w:pPr>
            <w:r>
              <w:rPr>
                <w:iCs/>
                <w:color w:val="000000" w:themeColor="text1"/>
                <w:sz w:val="20"/>
                <w:szCs w:val="20"/>
              </w:rPr>
              <w:t>17,2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526DA2A" w14:textId="2962BF01" w:rsidR="0090310C" w:rsidRPr="00062CC2" w:rsidRDefault="0090310C" w:rsidP="0090310C">
            <w:pPr>
              <w:spacing w:after="200"/>
              <w:contextualSpacing/>
              <w:jc w:val="both"/>
              <w:rPr>
                <w:iCs/>
                <w:color w:val="000000" w:themeColor="text1"/>
                <w:sz w:val="20"/>
                <w:szCs w:val="20"/>
              </w:rPr>
            </w:pPr>
            <w:r>
              <w:rPr>
                <w:iCs/>
                <w:color w:val="000000" w:themeColor="text1"/>
                <w:sz w:val="20"/>
                <w:szCs w:val="20"/>
              </w:rPr>
              <w:t>12,1</w:t>
            </w:r>
          </w:p>
        </w:tc>
      </w:tr>
      <w:tr w:rsidR="0090310C" w:rsidRPr="00062CC2" w14:paraId="6A808E22" w14:textId="77777777" w:rsidTr="0006668A">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5BACAA" w14:textId="0E4DFD5D" w:rsidR="0090310C" w:rsidRPr="00062CC2" w:rsidRDefault="0090310C" w:rsidP="0090310C">
            <w:pPr>
              <w:spacing w:after="200"/>
              <w:contextualSpacing/>
              <w:jc w:val="both"/>
              <w:rPr>
                <w:b/>
                <w:bCs/>
                <w:iCs/>
                <w:color w:val="000000" w:themeColor="text1"/>
                <w:sz w:val="20"/>
                <w:szCs w:val="20"/>
              </w:rPr>
            </w:pPr>
            <w:r w:rsidRPr="00062CC2">
              <w:rPr>
                <w:b/>
                <w:bCs/>
                <w:iCs/>
                <w:color w:val="000000" w:themeColor="text1"/>
                <w:sz w:val="20"/>
                <w:szCs w:val="20"/>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FBDE49" w14:textId="77777777" w:rsidR="0090310C" w:rsidRPr="00062CC2" w:rsidRDefault="0090310C" w:rsidP="0090310C">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3019B47" w14:textId="77777777" w:rsidR="0090310C" w:rsidRPr="00062CC2" w:rsidRDefault="0090310C" w:rsidP="0090310C">
            <w:pPr>
              <w:jc w:val="both"/>
              <w:rPr>
                <w:b/>
                <w:bCs/>
                <w:color w:val="000000" w:themeColor="text1"/>
                <w:sz w:val="20"/>
                <w:szCs w:val="20"/>
                <w:lang w:eastAsia="lt-LT"/>
              </w:rPr>
            </w:pPr>
            <w:r w:rsidRPr="00062CC2">
              <w:rPr>
                <w:b/>
                <w:bCs/>
                <w:color w:val="000000" w:themeColor="text1"/>
                <w:sz w:val="20"/>
                <w:szCs w:val="20"/>
              </w:rPr>
              <w:t>Svėdasų Juozo Tumo-Vaižganto gimnazija</w:t>
            </w:r>
          </w:p>
          <w:p w14:paraId="3F8B58FB" w14:textId="77777777" w:rsidR="0090310C" w:rsidRPr="00062CC2" w:rsidRDefault="0090310C" w:rsidP="0090310C">
            <w:pPr>
              <w:jc w:val="both"/>
              <w:rPr>
                <w:b/>
                <w:bCs/>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FE17371" w14:textId="37AD1A11" w:rsidR="0090310C" w:rsidRPr="00062CC2" w:rsidRDefault="0090310C" w:rsidP="0090310C">
            <w:pPr>
              <w:spacing w:after="200"/>
              <w:contextualSpacing/>
              <w:jc w:val="both"/>
              <w:rPr>
                <w:b/>
                <w:bCs/>
                <w:iCs/>
                <w:color w:val="000000" w:themeColor="text1"/>
                <w:sz w:val="20"/>
                <w:szCs w:val="20"/>
              </w:rPr>
            </w:pPr>
            <w:r>
              <w:rPr>
                <w:b/>
                <w:bCs/>
                <w:iCs/>
                <w:color w:val="000000" w:themeColor="text1"/>
                <w:sz w:val="20"/>
                <w:szCs w:val="20"/>
              </w:rPr>
              <w:t>22,3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716A338" w14:textId="6B2ABA29" w:rsidR="0090310C" w:rsidRPr="00062CC2" w:rsidRDefault="0090310C" w:rsidP="0090310C">
            <w:pPr>
              <w:spacing w:after="200"/>
              <w:contextualSpacing/>
              <w:jc w:val="both"/>
              <w:rPr>
                <w:b/>
                <w:bCs/>
                <w:iCs/>
                <w:color w:val="000000" w:themeColor="text1"/>
                <w:sz w:val="20"/>
                <w:szCs w:val="20"/>
              </w:rPr>
            </w:pPr>
            <w:r>
              <w:rPr>
                <w:b/>
                <w:bCs/>
                <w:iCs/>
                <w:color w:val="000000" w:themeColor="text1"/>
                <w:sz w:val="20"/>
                <w:szCs w:val="20"/>
              </w:rPr>
              <w:t>-19,9</w:t>
            </w:r>
          </w:p>
        </w:tc>
      </w:tr>
      <w:tr w:rsidR="0090310C" w:rsidRPr="00DC64B5" w14:paraId="7388ED48" w14:textId="77777777" w:rsidTr="00DC64B5">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1DEA4D2" w14:textId="0A442C4D" w:rsidR="0090310C" w:rsidRPr="00DC64B5" w:rsidRDefault="0090310C" w:rsidP="0090310C">
            <w:pPr>
              <w:spacing w:after="200"/>
              <w:contextualSpacing/>
              <w:jc w:val="both"/>
              <w:rPr>
                <w:iCs/>
                <w:color w:val="000000" w:themeColor="text1"/>
                <w:sz w:val="20"/>
                <w:szCs w:val="20"/>
              </w:rPr>
            </w:pPr>
            <w:r w:rsidRPr="00DC64B5">
              <w:rPr>
                <w:iCs/>
                <w:color w:val="000000" w:themeColor="text1"/>
                <w:sz w:val="20"/>
                <w:szCs w:val="20"/>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65F57D" w14:textId="26BA8556" w:rsidR="0090310C" w:rsidRPr="00DC64B5" w:rsidRDefault="0090310C" w:rsidP="0090310C">
            <w:pPr>
              <w:spacing w:after="200"/>
              <w:contextualSpacing/>
              <w:jc w:val="both"/>
              <w:rPr>
                <w:iCs/>
                <w:color w:val="000000" w:themeColor="text1"/>
                <w:sz w:val="20"/>
                <w:szCs w:val="20"/>
              </w:rPr>
            </w:pPr>
            <w:r w:rsidRPr="00DC64B5">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C954C30" w14:textId="648573C5" w:rsidR="0090310C" w:rsidRPr="00DD4BCD" w:rsidRDefault="0090310C" w:rsidP="0090310C">
            <w:pPr>
              <w:jc w:val="both"/>
              <w:rPr>
                <w:sz w:val="20"/>
                <w:szCs w:val="20"/>
              </w:rPr>
            </w:pPr>
            <w:r w:rsidRPr="00DD4BCD">
              <w:rPr>
                <w:sz w:val="20"/>
                <w:szCs w:val="20"/>
              </w:rPr>
              <w:t>Mokymo lėšos</w:t>
            </w:r>
            <w:r>
              <w:rPr>
                <w:sz w:val="20"/>
                <w:szCs w:val="20"/>
              </w:rPr>
              <w:t xml:space="preserve"> gimnazijos</w:t>
            </w:r>
            <w:r w:rsidRPr="00DD4BCD">
              <w:rPr>
                <w:sz w:val="20"/>
                <w:szCs w:val="20"/>
              </w:rPr>
              <w:t xml:space="preserve"> </w:t>
            </w:r>
            <w:r w:rsidRPr="00DD4BCD">
              <w:rPr>
                <w:color w:val="000000" w:themeColor="text1"/>
                <w:sz w:val="20"/>
                <w:szCs w:val="20"/>
              </w:rPr>
              <w:t>(švietimo įstaigų veiklos išlaidos) (09)</w:t>
            </w:r>
          </w:p>
          <w:p w14:paraId="23879726" w14:textId="77777777" w:rsidR="0090310C" w:rsidRPr="00DC64B5" w:rsidRDefault="0090310C" w:rsidP="0090310C">
            <w:pPr>
              <w:jc w:val="both"/>
              <w:rPr>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3BE655F" w14:textId="4F14C124" w:rsidR="0090310C" w:rsidRPr="00DC64B5" w:rsidRDefault="0090310C" w:rsidP="0090310C">
            <w:pPr>
              <w:spacing w:after="200"/>
              <w:contextualSpacing/>
              <w:jc w:val="both"/>
              <w:rPr>
                <w:iCs/>
                <w:color w:val="000000" w:themeColor="text1"/>
                <w:sz w:val="20"/>
                <w:szCs w:val="20"/>
              </w:rPr>
            </w:pPr>
            <w:r>
              <w:rPr>
                <w:iCs/>
                <w:color w:val="000000" w:themeColor="text1"/>
                <w:sz w:val="20"/>
                <w:szCs w:val="20"/>
              </w:rPr>
              <w:t>2,1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A43BBCF" w14:textId="7927FE3D" w:rsidR="0090310C" w:rsidRPr="00DC64B5" w:rsidRDefault="0090310C" w:rsidP="0090310C">
            <w:pPr>
              <w:spacing w:after="200"/>
              <w:contextualSpacing/>
              <w:jc w:val="both"/>
              <w:rPr>
                <w:iCs/>
                <w:color w:val="000000" w:themeColor="text1"/>
                <w:sz w:val="20"/>
                <w:szCs w:val="20"/>
              </w:rPr>
            </w:pPr>
            <w:r>
              <w:rPr>
                <w:iCs/>
                <w:color w:val="000000" w:themeColor="text1"/>
                <w:sz w:val="20"/>
                <w:szCs w:val="20"/>
              </w:rPr>
              <w:t>-34,9</w:t>
            </w:r>
          </w:p>
        </w:tc>
      </w:tr>
      <w:tr w:rsidR="0090310C" w:rsidRPr="00DC64B5" w14:paraId="51FBD789" w14:textId="77777777" w:rsidTr="00DC64B5">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BC35C81" w14:textId="72280C44" w:rsidR="0090310C" w:rsidRPr="00DC64B5" w:rsidRDefault="0090310C" w:rsidP="0090310C">
            <w:pPr>
              <w:spacing w:after="200"/>
              <w:contextualSpacing/>
              <w:jc w:val="both"/>
              <w:rPr>
                <w:iCs/>
                <w:color w:val="000000" w:themeColor="text1"/>
                <w:sz w:val="20"/>
                <w:szCs w:val="20"/>
              </w:rPr>
            </w:pPr>
            <w:r>
              <w:rPr>
                <w:iCs/>
                <w:color w:val="000000" w:themeColor="text1"/>
                <w:sz w:val="20"/>
                <w:szCs w:val="20"/>
              </w:rPr>
              <w:t>23.4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C0A711" w14:textId="5423F497" w:rsidR="0090310C" w:rsidRPr="00DC64B5" w:rsidRDefault="0090310C" w:rsidP="0090310C">
            <w:pPr>
              <w:spacing w:after="200"/>
              <w:contextualSpacing/>
              <w:jc w:val="both"/>
              <w:rPr>
                <w:iCs/>
                <w:color w:val="000000" w:themeColor="text1"/>
                <w:sz w:val="20"/>
                <w:szCs w:val="20"/>
              </w:rPr>
            </w:pPr>
            <w:r>
              <w:rPr>
                <w:iCs/>
                <w:color w:val="000000" w:themeColor="text1"/>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116F1E5" w14:textId="34AA0D98" w:rsidR="0090310C" w:rsidRPr="00DD4BCD" w:rsidRDefault="0090310C" w:rsidP="0090310C">
            <w:pPr>
              <w:jc w:val="both"/>
              <w:rPr>
                <w:sz w:val="20"/>
                <w:szCs w:val="20"/>
              </w:rPr>
            </w:pPr>
            <w:r w:rsidRPr="00DD4BCD">
              <w:rPr>
                <w:sz w:val="20"/>
                <w:szCs w:val="20"/>
              </w:rPr>
              <w:t>Mokymo lėšos</w:t>
            </w:r>
            <w:r>
              <w:rPr>
                <w:sz w:val="20"/>
                <w:szCs w:val="20"/>
              </w:rPr>
              <w:t xml:space="preserve"> darželio</w:t>
            </w:r>
            <w:r w:rsidRPr="00DD4BCD">
              <w:rPr>
                <w:sz w:val="20"/>
                <w:szCs w:val="20"/>
              </w:rPr>
              <w:t xml:space="preserve"> </w:t>
            </w:r>
            <w:r w:rsidRPr="00DD4BCD">
              <w:rPr>
                <w:color w:val="000000" w:themeColor="text1"/>
                <w:sz w:val="20"/>
                <w:szCs w:val="20"/>
              </w:rPr>
              <w:t>(švietimo įstaigų veiklos išlaidos) (09)</w:t>
            </w:r>
          </w:p>
          <w:p w14:paraId="39D607B9" w14:textId="77777777" w:rsidR="0090310C" w:rsidRPr="00DD4BCD" w:rsidRDefault="0090310C" w:rsidP="0090310C">
            <w:pPr>
              <w:jc w:val="both"/>
              <w:rPr>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2F32829" w14:textId="21AF63BF" w:rsidR="0090310C" w:rsidRDefault="0090310C" w:rsidP="0090310C">
            <w:pPr>
              <w:spacing w:after="200"/>
              <w:contextualSpacing/>
              <w:jc w:val="both"/>
              <w:rPr>
                <w:iCs/>
                <w:color w:val="000000" w:themeColor="text1"/>
                <w:sz w:val="20"/>
                <w:szCs w:val="20"/>
              </w:rPr>
            </w:pPr>
            <w:r>
              <w:rPr>
                <w:iCs/>
                <w:color w:val="000000" w:themeColor="text1"/>
                <w:sz w:val="20"/>
                <w:szCs w:val="20"/>
              </w:rPr>
              <w:t>0,5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5589293" w14:textId="2A68DC60" w:rsidR="0090310C" w:rsidRDefault="0090310C" w:rsidP="0090310C">
            <w:pPr>
              <w:spacing w:after="200"/>
              <w:contextualSpacing/>
              <w:jc w:val="both"/>
              <w:rPr>
                <w:iCs/>
                <w:color w:val="000000" w:themeColor="text1"/>
                <w:sz w:val="20"/>
                <w:szCs w:val="20"/>
              </w:rPr>
            </w:pPr>
            <w:r>
              <w:rPr>
                <w:iCs/>
                <w:color w:val="000000" w:themeColor="text1"/>
                <w:sz w:val="20"/>
                <w:szCs w:val="20"/>
              </w:rPr>
              <w:t>0,5</w:t>
            </w:r>
          </w:p>
        </w:tc>
      </w:tr>
      <w:tr w:rsidR="0090310C" w:rsidRPr="00C87CF4" w14:paraId="0DB6C681" w14:textId="77777777" w:rsidTr="0006668A">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B55925D" w14:textId="67909C60" w:rsidR="0090310C" w:rsidRPr="00C87CF4" w:rsidRDefault="0090310C" w:rsidP="0090310C">
            <w:pPr>
              <w:spacing w:after="200"/>
              <w:contextualSpacing/>
              <w:jc w:val="both"/>
              <w:rPr>
                <w:iCs/>
                <w:color w:val="000000" w:themeColor="text1"/>
                <w:sz w:val="20"/>
                <w:szCs w:val="20"/>
              </w:rPr>
            </w:pPr>
            <w:r w:rsidRPr="00C87CF4">
              <w:rPr>
                <w:iCs/>
                <w:color w:val="000000" w:themeColor="text1"/>
                <w:sz w:val="20"/>
                <w:szCs w:val="20"/>
              </w:rPr>
              <w:t>23.10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DCF963" w14:textId="126D08B3" w:rsidR="0090310C" w:rsidRPr="00C87CF4" w:rsidRDefault="0090310C" w:rsidP="0090310C">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45831B1" w14:textId="0220B5BF" w:rsidR="0090310C" w:rsidRPr="00C87CF4" w:rsidRDefault="0090310C" w:rsidP="0090310C">
            <w:pPr>
              <w:jc w:val="both"/>
              <w:rPr>
                <w:color w:val="000000" w:themeColor="text1"/>
                <w:sz w:val="20"/>
                <w:szCs w:val="20"/>
              </w:rPr>
            </w:pPr>
            <w:r w:rsidRPr="00062CC2">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6772E43" w14:textId="102C7711" w:rsidR="0090310C" w:rsidRPr="00C87CF4" w:rsidRDefault="0090310C" w:rsidP="0090310C">
            <w:pPr>
              <w:spacing w:after="200"/>
              <w:contextualSpacing/>
              <w:jc w:val="both"/>
              <w:rPr>
                <w:iCs/>
                <w:color w:val="000000" w:themeColor="text1"/>
                <w:sz w:val="20"/>
                <w:szCs w:val="20"/>
              </w:rPr>
            </w:pPr>
            <w:r>
              <w:rPr>
                <w:iCs/>
                <w:color w:val="000000" w:themeColor="text1"/>
                <w:sz w:val="20"/>
                <w:szCs w:val="20"/>
              </w:rPr>
              <w:t>19,7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536ADD0" w14:textId="0C87F87F" w:rsidR="0090310C" w:rsidRPr="00C87CF4" w:rsidRDefault="0090310C" w:rsidP="0090310C">
            <w:pPr>
              <w:spacing w:after="200"/>
              <w:contextualSpacing/>
              <w:jc w:val="both"/>
              <w:rPr>
                <w:iCs/>
                <w:color w:val="000000" w:themeColor="text1"/>
                <w:sz w:val="20"/>
                <w:szCs w:val="20"/>
              </w:rPr>
            </w:pPr>
            <w:r>
              <w:rPr>
                <w:iCs/>
                <w:color w:val="000000" w:themeColor="text1"/>
                <w:sz w:val="20"/>
                <w:szCs w:val="20"/>
              </w:rPr>
              <w:t>14,5</w:t>
            </w:r>
          </w:p>
        </w:tc>
      </w:tr>
      <w:tr w:rsidR="0090310C" w:rsidRPr="00DC64B5" w14:paraId="5EAB6B23" w14:textId="77777777" w:rsidTr="0006668A">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2316446" w14:textId="08E78BD7" w:rsidR="0090310C" w:rsidRPr="00DC64B5" w:rsidRDefault="0090310C" w:rsidP="0090310C">
            <w:pPr>
              <w:spacing w:after="200"/>
              <w:contextualSpacing/>
              <w:jc w:val="both"/>
              <w:rPr>
                <w:b/>
                <w:bCs/>
                <w:iCs/>
                <w:color w:val="000000" w:themeColor="text1"/>
                <w:sz w:val="20"/>
                <w:szCs w:val="20"/>
              </w:rPr>
            </w:pPr>
            <w:r w:rsidRPr="00DC64B5">
              <w:rPr>
                <w:b/>
                <w:bCs/>
                <w:iCs/>
                <w:color w:val="000000" w:themeColor="text1"/>
                <w:sz w:val="20"/>
                <w:szCs w:val="20"/>
              </w:rPr>
              <w:lastRenderedPageBreak/>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E0AB7F" w14:textId="77777777" w:rsidR="0090310C" w:rsidRPr="00DC64B5" w:rsidRDefault="0090310C" w:rsidP="0090310C">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51FE75A" w14:textId="5CC99267" w:rsidR="0090310C" w:rsidRPr="00DC64B5" w:rsidRDefault="0090310C" w:rsidP="0090310C">
            <w:pPr>
              <w:jc w:val="both"/>
              <w:rPr>
                <w:b/>
                <w:bCs/>
                <w:color w:val="000000" w:themeColor="text1"/>
                <w:sz w:val="20"/>
                <w:szCs w:val="20"/>
              </w:rPr>
            </w:pPr>
            <w:r w:rsidRPr="00DC64B5">
              <w:rPr>
                <w:b/>
                <w:bCs/>
                <w:color w:val="000000" w:themeColor="text1"/>
                <w:sz w:val="20"/>
                <w:szCs w:val="20"/>
              </w:rPr>
              <w:t>Troškūnų Kazio Inčiūros gimnazija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3FB34BA" w14:textId="0F7F24AE" w:rsidR="0090310C" w:rsidRPr="00DC64B5" w:rsidRDefault="0090310C" w:rsidP="0090310C">
            <w:pPr>
              <w:spacing w:after="200"/>
              <w:contextualSpacing/>
              <w:jc w:val="both"/>
              <w:rPr>
                <w:b/>
                <w:bCs/>
                <w:iCs/>
                <w:color w:val="000000" w:themeColor="text1"/>
                <w:sz w:val="20"/>
                <w:szCs w:val="20"/>
              </w:rPr>
            </w:pPr>
            <w:r>
              <w:rPr>
                <w:b/>
                <w:bCs/>
                <w:iCs/>
                <w:color w:val="000000" w:themeColor="text1"/>
                <w:sz w:val="20"/>
                <w:szCs w:val="20"/>
              </w:rPr>
              <w:t>19,5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7226C8E" w14:textId="7A56D482" w:rsidR="0090310C" w:rsidRPr="00DC64B5" w:rsidRDefault="0090310C" w:rsidP="0090310C">
            <w:pPr>
              <w:spacing w:after="200"/>
              <w:contextualSpacing/>
              <w:jc w:val="both"/>
              <w:rPr>
                <w:b/>
                <w:bCs/>
                <w:iCs/>
                <w:color w:val="000000" w:themeColor="text1"/>
                <w:sz w:val="20"/>
                <w:szCs w:val="20"/>
              </w:rPr>
            </w:pPr>
            <w:r>
              <w:rPr>
                <w:b/>
                <w:bCs/>
                <w:iCs/>
                <w:color w:val="000000" w:themeColor="text1"/>
                <w:sz w:val="20"/>
                <w:szCs w:val="20"/>
              </w:rPr>
              <w:t>-15,5</w:t>
            </w:r>
          </w:p>
        </w:tc>
      </w:tr>
      <w:tr w:rsidR="0090310C" w:rsidRPr="00C87CF4" w14:paraId="5C43CC14" w14:textId="77777777" w:rsidTr="00DC64B5">
        <w:trPr>
          <w:cantSplit/>
          <w:trHeight w:hRule="exac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1468B1" w14:textId="730D9AB7" w:rsidR="0090310C" w:rsidRDefault="0090310C" w:rsidP="0090310C">
            <w:pPr>
              <w:spacing w:after="200"/>
              <w:contextualSpacing/>
              <w:jc w:val="both"/>
              <w:rPr>
                <w:iCs/>
                <w:color w:val="000000" w:themeColor="text1"/>
                <w:sz w:val="20"/>
                <w:szCs w:val="20"/>
              </w:rPr>
            </w:pPr>
            <w:r>
              <w:rPr>
                <w:iCs/>
                <w:color w:val="000000" w:themeColor="text1"/>
                <w:sz w:val="20"/>
                <w:szCs w:val="20"/>
              </w:rPr>
              <w:t>24.2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010C90" w14:textId="41348021" w:rsidR="0090310C" w:rsidRPr="00062CC2" w:rsidRDefault="0090310C" w:rsidP="0090310C">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E56C000" w14:textId="77777777" w:rsidR="0090310C" w:rsidRPr="00DD4BCD" w:rsidRDefault="0090310C" w:rsidP="0090310C">
            <w:pPr>
              <w:jc w:val="both"/>
              <w:rPr>
                <w:sz w:val="20"/>
                <w:szCs w:val="20"/>
              </w:rPr>
            </w:pPr>
            <w:r w:rsidRPr="00DD4BCD">
              <w:rPr>
                <w:sz w:val="20"/>
                <w:szCs w:val="20"/>
              </w:rPr>
              <w:t>Mokymo lėšos</w:t>
            </w:r>
            <w:r>
              <w:rPr>
                <w:sz w:val="20"/>
                <w:szCs w:val="20"/>
              </w:rPr>
              <w:t xml:space="preserve"> gimnazijos</w:t>
            </w:r>
            <w:r w:rsidRPr="00DD4BCD">
              <w:rPr>
                <w:sz w:val="20"/>
                <w:szCs w:val="20"/>
              </w:rPr>
              <w:t xml:space="preserve"> </w:t>
            </w:r>
            <w:r w:rsidRPr="00DD4BCD">
              <w:rPr>
                <w:color w:val="000000" w:themeColor="text1"/>
                <w:sz w:val="20"/>
                <w:szCs w:val="20"/>
              </w:rPr>
              <w:t>(švietimo įstaigų veiklos išlaidos) (09)</w:t>
            </w:r>
          </w:p>
          <w:p w14:paraId="5B4BEE57" w14:textId="77777777" w:rsidR="0090310C" w:rsidRDefault="0090310C" w:rsidP="0090310C">
            <w:pPr>
              <w:jc w:val="both"/>
              <w:rPr>
                <w:color w:val="000000" w:themeColor="text1"/>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B036D87" w14:textId="4DD3CF25" w:rsidR="0090310C" w:rsidRDefault="0090310C" w:rsidP="0090310C">
            <w:pPr>
              <w:spacing w:after="200"/>
              <w:contextualSpacing/>
              <w:jc w:val="both"/>
              <w:rPr>
                <w:iCs/>
                <w:color w:val="000000" w:themeColor="text1"/>
                <w:sz w:val="20"/>
                <w:szCs w:val="20"/>
              </w:rPr>
            </w:pPr>
            <w:r>
              <w:rPr>
                <w:iCs/>
                <w:color w:val="000000" w:themeColor="text1"/>
                <w:sz w:val="20"/>
                <w:szCs w:val="20"/>
              </w:rPr>
              <w:t>4,3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D8D996E" w14:textId="1F596D1C" w:rsidR="0090310C" w:rsidRDefault="0090310C" w:rsidP="0090310C">
            <w:pPr>
              <w:spacing w:after="200"/>
              <w:contextualSpacing/>
              <w:jc w:val="both"/>
              <w:rPr>
                <w:iCs/>
                <w:color w:val="000000" w:themeColor="text1"/>
                <w:sz w:val="20"/>
                <w:szCs w:val="20"/>
              </w:rPr>
            </w:pPr>
            <w:r>
              <w:rPr>
                <w:iCs/>
                <w:color w:val="000000" w:themeColor="text1"/>
                <w:sz w:val="20"/>
                <w:szCs w:val="20"/>
              </w:rPr>
              <w:t>-25,7</w:t>
            </w:r>
          </w:p>
        </w:tc>
      </w:tr>
      <w:tr w:rsidR="0090310C" w:rsidRPr="00C87CF4" w14:paraId="69066F0B" w14:textId="77777777" w:rsidTr="00DC64B5">
        <w:trPr>
          <w:cantSplit/>
          <w:trHeight w:hRule="exac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BDFF091" w14:textId="112CE49F" w:rsidR="0090310C" w:rsidRDefault="0090310C" w:rsidP="0090310C">
            <w:pPr>
              <w:spacing w:after="200"/>
              <w:contextualSpacing/>
              <w:jc w:val="both"/>
              <w:rPr>
                <w:iCs/>
                <w:color w:val="000000" w:themeColor="text1"/>
                <w:sz w:val="20"/>
                <w:szCs w:val="20"/>
              </w:rPr>
            </w:pPr>
            <w:r>
              <w:rPr>
                <w:iCs/>
                <w:color w:val="000000" w:themeColor="text1"/>
                <w:sz w:val="20"/>
                <w:szCs w:val="20"/>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1CA2B9" w14:textId="5D9462B2" w:rsidR="0090310C" w:rsidRDefault="0090310C" w:rsidP="0090310C">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A9B67F3" w14:textId="624EA5C8" w:rsidR="0090310C" w:rsidRPr="00DD4BCD" w:rsidRDefault="0090310C" w:rsidP="0090310C">
            <w:pPr>
              <w:jc w:val="both"/>
              <w:rPr>
                <w:sz w:val="20"/>
                <w:szCs w:val="20"/>
              </w:rPr>
            </w:pPr>
            <w:r w:rsidRPr="00DD4BCD">
              <w:rPr>
                <w:color w:val="000000" w:themeColor="text1"/>
                <w:sz w:val="20"/>
                <w:szCs w:val="20"/>
              </w:rPr>
              <w:t>Biudžeto lėšos</w:t>
            </w:r>
            <w:r>
              <w:rPr>
                <w:color w:val="000000" w:themeColor="text1"/>
                <w:sz w:val="20"/>
                <w:szCs w:val="20"/>
              </w:rPr>
              <w:t xml:space="preserve"> gimnazijos</w:t>
            </w:r>
            <w:r w:rsidRPr="00DD4BCD">
              <w:rPr>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6EFBFD3" w14:textId="67D6213F" w:rsidR="0090310C" w:rsidRDefault="0090310C" w:rsidP="0090310C">
            <w:pPr>
              <w:spacing w:after="200"/>
              <w:contextualSpacing/>
              <w:jc w:val="both"/>
              <w:rPr>
                <w:iCs/>
                <w:color w:val="000000" w:themeColor="text1"/>
                <w:sz w:val="20"/>
                <w:szCs w:val="20"/>
              </w:rPr>
            </w:pPr>
            <w:r>
              <w:rPr>
                <w:iCs/>
                <w:color w:val="000000" w:themeColor="text1"/>
                <w:sz w:val="20"/>
                <w:szCs w:val="20"/>
              </w:rPr>
              <w:t>3,5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69EE6BC" w14:textId="64455F96" w:rsidR="0090310C" w:rsidRDefault="0090310C" w:rsidP="0090310C">
            <w:pPr>
              <w:spacing w:after="200"/>
              <w:contextualSpacing/>
              <w:jc w:val="both"/>
              <w:rPr>
                <w:iCs/>
                <w:color w:val="000000" w:themeColor="text1"/>
                <w:sz w:val="20"/>
                <w:szCs w:val="20"/>
              </w:rPr>
            </w:pPr>
            <w:r>
              <w:rPr>
                <w:iCs/>
                <w:color w:val="000000" w:themeColor="text1"/>
                <w:sz w:val="20"/>
                <w:szCs w:val="20"/>
              </w:rPr>
              <w:t>3,5</w:t>
            </w:r>
          </w:p>
        </w:tc>
      </w:tr>
      <w:tr w:rsidR="0090310C" w:rsidRPr="00C87CF4" w14:paraId="5657B161" w14:textId="77777777" w:rsidTr="00DC64B5">
        <w:trPr>
          <w:cantSplit/>
          <w:trHeight w:hRule="exac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07667EB" w14:textId="5CCFDF22" w:rsidR="0090310C" w:rsidRDefault="0090310C" w:rsidP="0090310C">
            <w:pPr>
              <w:spacing w:after="200"/>
              <w:contextualSpacing/>
              <w:jc w:val="both"/>
              <w:rPr>
                <w:iCs/>
                <w:color w:val="000000" w:themeColor="text1"/>
                <w:sz w:val="20"/>
                <w:szCs w:val="20"/>
              </w:rPr>
            </w:pPr>
            <w:r>
              <w:rPr>
                <w:iCs/>
                <w:color w:val="000000" w:themeColor="text1"/>
                <w:sz w:val="20"/>
                <w:szCs w:val="20"/>
              </w:rPr>
              <w:t>24.7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D6CED" w14:textId="543156F9" w:rsidR="0090310C" w:rsidRDefault="0090310C" w:rsidP="0090310C">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BC88FAB" w14:textId="683F3039" w:rsidR="0090310C" w:rsidRPr="00DD4BCD" w:rsidRDefault="0090310C" w:rsidP="0090310C">
            <w:pPr>
              <w:jc w:val="both"/>
              <w:rPr>
                <w:color w:val="000000" w:themeColor="text1"/>
                <w:sz w:val="20"/>
                <w:szCs w:val="20"/>
              </w:rPr>
            </w:pPr>
            <w:r w:rsidRPr="00DD4BCD">
              <w:rPr>
                <w:color w:val="000000" w:themeColor="text1"/>
                <w:sz w:val="20"/>
                <w:szCs w:val="20"/>
              </w:rPr>
              <w:t>Biudžeto lėšos</w:t>
            </w:r>
            <w:r>
              <w:rPr>
                <w:color w:val="000000" w:themeColor="text1"/>
                <w:sz w:val="20"/>
                <w:szCs w:val="20"/>
              </w:rPr>
              <w:t xml:space="preserve"> darželio</w:t>
            </w:r>
            <w:r w:rsidRPr="00DD4BCD">
              <w:rPr>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83C8F93" w14:textId="6952BE8F" w:rsidR="0090310C" w:rsidRDefault="0090310C" w:rsidP="0090310C">
            <w:pPr>
              <w:spacing w:after="200"/>
              <w:contextualSpacing/>
              <w:jc w:val="both"/>
              <w:rPr>
                <w:iCs/>
                <w:color w:val="000000" w:themeColor="text1"/>
                <w:sz w:val="20"/>
                <w:szCs w:val="20"/>
              </w:rPr>
            </w:pPr>
            <w:r>
              <w:rPr>
                <w:iCs/>
                <w:color w:val="000000" w:themeColor="text1"/>
                <w:sz w:val="20"/>
                <w:szCs w:val="20"/>
              </w:rPr>
              <w:t>-3,5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65CEF5E" w14:textId="43DA87A4" w:rsidR="0090310C" w:rsidRDefault="0090310C" w:rsidP="0090310C">
            <w:pPr>
              <w:spacing w:after="200"/>
              <w:contextualSpacing/>
              <w:jc w:val="both"/>
              <w:rPr>
                <w:iCs/>
                <w:color w:val="000000" w:themeColor="text1"/>
                <w:sz w:val="20"/>
                <w:szCs w:val="20"/>
              </w:rPr>
            </w:pPr>
            <w:r>
              <w:rPr>
                <w:iCs/>
                <w:color w:val="000000" w:themeColor="text1"/>
                <w:sz w:val="20"/>
                <w:szCs w:val="20"/>
              </w:rPr>
              <w:t>-3,5</w:t>
            </w:r>
          </w:p>
        </w:tc>
      </w:tr>
      <w:tr w:rsidR="0090310C" w:rsidRPr="00C87CF4" w14:paraId="1DC0C05A" w14:textId="77777777" w:rsidTr="00DC64B5">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40314D2" w14:textId="5590A0F6" w:rsidR="0090310C" w:rsidRDefault="0090310C" w:rsidP="0090310C">
            <w:pPr>
              <w:spacing w:after="200"/>
              <w:contextualSpacing/>
              <w:jc w:val="both"/>
              <w:rPr>
                <w:iCs/>
                <w:color w:val="000000" w:themeColor="text1"/>
                <w:sz w:val="20"/>
                <w:szCs w:val="20"/>
              </w:rPr>
            </w:pPr>
            <w:r>
              <w:rPr>
                <w:iCs/>
                <w:color w:val="000000" w:themeColor="text1"/>
                <w:sz w:val="20"/>
                <w:szCs w:val="20"/>
              </w:rPr>
              <w:t>24.10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4285CC" w14:textId="3560A239" w:rsidR="0090310C" w:rsidRDefault="0090310C" w:rsidP="0090310C">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4139DDB" w14:textId="433C9614" w:rsidR="0090310C" w:rsidRPr="00DD4BCD" w:rsidRDefault="0090310C" w:rsidP="0090310C">
            <w:pPr>
              <w:jc w:val="both"/>
              <w:rPr>
                <w:color w:val="000000" w:themeColor="text1"/>
                <w:sz w:val="20"/>
                <w:szCs w:val="20"/>
              </w:rPr>
            </w:pPr>
            <w:r>
              <w:rPr>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F9B9D9E" w14:textId="53A32515" w:rsidR="0090310C" w:rsidRDefault="0090310C" w:rsidP="0090310C">
            <w:pPr>
              <w:spacing w:after="200"/>
              <w:contextualSpacing/>
              <w:jc w:val="both"/>
              <w:rPr>
                <w:iCs/>
                <w:color w:val="000000" w:themeColor="text1"/>
                <w:sz w:val="20"/>
                <w:szCs w:val="20"/>
              </w:rPr>
            </w:pPr>
            <w:r>
              <w:rPr>
                <w:iCs/>
                <w:color w:val="000000" w:themeColor="text1"/>
                <w:sz w:val="20"/>
                <w:szCs w:val="20"/>
              </w:rPr>
              <w:t>15,2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FFAA60B" w14:textId="4BF38977" w:rsidR="0090310C" w:rsidRDefault="0090310C" w:rsidP="0090310C">
            <w:pPr>
              <w:spacing w:after="200"/>
              <w:contextualSpacing/>
              <w:jc w:val="both"/>
              <w:rPr>
                <w:iCs/>
                <w:color w:val="000000" w:themeColor="text1"/>
                <w:sz w:val="20"/>
                <w:szCs w:val="20"/>
              </w:rPr>
            </w:pPr>
            <w:r>
              <w:rPr>
                <w:iCs/>
                <w:color w:val="000000" w:themeColor="text1"/>
                <w:sz w:val="20"/>
                <w:szCs w:val="20"/>
              </w:rPr>
              <w:t>10,2</w:t>
            </w:r>
          </w:p>
        </w:tc>
      </w:tr>
      <w:tr w:rsidR="0090310C" w:rsidRPr="009E0F59" w14:paraId="26E263AB" w14:textId="77777777" w:rsidTr="00190BDF">
        <w:trPr>
          <w:cantSplit/>
          <w:trHeight w:hRule="exact" w:val="52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EE8FACD" w14:textId="413A7F81" w:rsidR="0090310C" w:rsidRPr="009E0F59" w:rsidRDefault="0090310C" w:rsidP="0090310C">
            <w:pPr>
              <w:spacing w:after="200"/>
              <w:contextualSpacing/>
              <w:jc w:val="both"/>
              <w:rPr>
                <w:b/>
                <w:bCs/>
                <w:iCs/>
                <w:color w:val="000000" w:themeColor="text1"/>
                <w:sz w:val="20"/>
                <w:szCs w:val="20"/>
              </w:rPr>
            </w:pPr>
            <w:r w:rsidRPr="009E0F59">
              <w:rPr>
                <w:b/>
                <w:bCs/>
                <w:iCs/>
                <w:color w:val="000000" w:themeColor="text1"/>
                <w:sz w:val="20"/>
                <w:szCs w:val="20"/>
              </w:rPr>
              <w:t>3</w:t>
            </w:r>
            <w:r>
              <w:rPr>
                <w:b/>
                <w:bCs/>
                <w:iCs/>
                <w:color w:val="000000" w:themeColor="text1"/>
                <w:sz w:val="20"/>
                <w:szCs w:val="20"/>
              </w:rPr>
              <w:t>1</w:t>
            </w:r>
            <w:r w:rsidRPr="009E0F59">
              <w:rPr>
                <w:b/>
                <w:bCs/>
                <w:iCs/>
                <w:color w:val="000000" w:themeColor="text1"/>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EA5ADE" w14:textId="77777777" w:rsidR="0090310C" w:rsidRPr="009E0F59" w:rsidRDefault="0090310C" w:rsidP="0090310C">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474923D" w14:textId="77777777" w:rsidR="0090310C" w:rsidRPr="007908B6" w:rsidRDefault="0090310C" w:rsidP="0090310C">
            <w:pPr>
              <w:jc w:val="both"/>
              <w:rPr>
                <w:b/>
                <w:bCs/>
                <w:sz w:val="20"/>
                <w:szCs w:val="20"/>
                <w:lang w:eastAsia="lt-LT"/>
              </w:rPr>
            </w:pPr>
            <w:r w:rsidRPr="007908B6">
              <w:rPr>
                <w:b/>
                <w:bCs/>
                <w:sz w:val="20"/>
                <w:szCs w:val="20"/>
              </w:rPr>
              <w:t>Anykščių rajono savivaldybės Liudvikos ir Stanislovo Didžiulių viešoji biblioteka</w:t>
            </w:r>
          </w:p>
          <w:p w14:paraId="3BACF308" w14:textId="77777777" w:rsidR="0090310C" w:rsidRPr="007908B6" w:rsidRDefault="0090310C" w:rsidP="0090310C">
            <w:pPr>
              <w:jc w:val="both"/>
              <w:rPr>
                <w:b/>
                <w:bCs/>
                <w:sz w:val="20"/>
                <w:szCs w:val="2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4F44176" w14:textId="2FA3AB32" w:rsidR="0090310C" w:rsidRPr="009E0F59" w:rsidRDefault="0090310C" w:rsidP="0090310C">
            <w:pPr>
              <w:spacing w:after="200"/>
              <w:contextualSpacing/>
              <w:jc w:val="both"/>
              <w:rPr>
                <w:b/>
                <w:bCs/>
                <w:i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980379D" w14:textId="62716762" w:rsidR="0090310C" w:rsidRPr="009E0F59" w:rsidRDefault="0090310C" w:rsidP="0090310C">
            <w:pPr>
              <w:spacing w:after="200"/>
              <w:contextualSpacing/>
              <w:rPr>
                <w:b/>
                <w:bCs/>
                <w:iCs/>
                <w:color w:val="000000" w:themeColor="text1"/>
                <w:sz w:val="20"/>
                <w:szCs w:val="20"/>
              </w:rPr>
            </w:pPr>
            <w:r>
              <w:rPr>
                <w:b/>
                <w:bCs/>
                <w:iCs/>
                <w:color w:val="000000" w:themeColor="text1"/>
                <w:sz w:val="20"/>
                <w:szCs w:val="20"/>
              </w:rPr>
              <w:t>-2,4</w:t>
            </w:r>
          </w:p>
        </w:tc>
      </w:tr>
      <w:tr w:rsidR="0090310C" w:rsidRPr="00495724" w14:paraId="0B62E82F" w14:textId="77777777" w:rsidTr="0006668A">
        <w:trPr>
          <w:cantSplit/>
          <w:trHeight w:hRule="exact" w:val="47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7333D3" w14:textId="0DFDABBE" w:rsidR="0090310C" w:rsidRPr="00495724" w:rsidRDefault="0090310C" w:rsidP="0090310C">
            <w:pPr>
              <w:spacing w:after="200"/>
              <w:contextualSpacing/>
              <w:jc w:val="both"/>
              <w:rPr>
                <w:iCs/>
                <w:color w:val="000000" w:themeColor="text1"/>
                <w:sz w:val="20"/>
                <w:szCs w:val="20"/>
              </w:rPr>
            </w:pPr>
            <w:r w:rsidRPr="00495724">
              <w:rPr>
                <w:iCs/>
                <w:color w:val="000000" w:themeColor="text1"/>
                <w:sz w:val="20"/>
                <w:szCs w:val="20"/>
              </w:rPr>
              <w:t>3</w:t>
            </w:r>
            <w:r>
              <w:rPr>
                <w:iCs/>
                <w:color w:val="000000" w:themeColor="text1"/>
                <w:sz w:val="20"/>
                <w:szCs w:val="20"/>
              </w:rPr>
              <w:t>1</w:t>
            </w:r>
            <w:r w:rsidRPr="00495724">
              <w:rPr>
                <w:iCs/>
                <w:color w:val="000000" w:themeColor="text1"/>
                <w:sz w:val="20"/>
                <w:szCs w:val="20"/>
              </w:rPr>
              <w:t>.</w:t>
            </w:r>
            <w:r>
              <w:rPr>
                <w:iCs/>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97FD64" w14:textId="30C74AB1" w:rsidR="0090310C" w:rsidRPr="00495724" w:rsidRDefault="0090310C" w:rsidP="0090310C">
            <w:pPr>
              <w:spacing w:after="200"/>
              <w:contextualSpacing/>
              <w:jc w:val="both"/>
              <w:rPr>
                <w:iCs/>
                <w:color w:val="000000" w:themeColor="text1"/>
                <w:sz w:val="20"/>
                <w:szCs w:val="20"/>
              </w:rPr>
            </w:pPr>
            <w:r w:rsidRPr="00495724">
              <w:rPr>
                <w:iCs/>
                <w:color w:val="000000" w:themeColor="text1"/>
                <w:sz w:val="20"/>
                <w:szCs w:val="20"/>
              </w:rPr>
              <w:t>1.2.1.16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BE0DA10" w14:textId="647ECDBD" w:rsidR="0090310C" w:rsidRPr="00495724" w:rsidRDefault="0090310C" w:rsidP="0090310C">
            <w:pPr>
              <w:jc w:val="both"/>
              <w:rPr>
                <w:color w:val="000000" w:themeColor="text1"/>
                <w:sz w:val="20"/>
                <w:szCs w:val="20"/>
              </w:rPr>
            </w:pPr>
            <w:r w:rsidRPr="00495724">
              <w:rPr>
                <w:color w:val="000000" w:themeColor="text1"/>
                <w:sz w:val="20"/>
                <w:szCs w:val="20"/>
              </w:rPr>
              <w:t>Biudžet</w:t>
            </w:r>
            <w:r>
              <w:rPr>
                <w:color w:val="000000" w:themeColor="text1"/>
                <w:sz w:val="20"/>
                <w:szCs w:val="20"/>
              </w:rPr>
              <w:t xml:space="preserve">o lėšos </w:t>
            </w:r>
            <w:r w:rsidRPr="00495724">
              <w:rPr>
                <w:color w:val="000000" w:themeColor="text1"/>
                <w:sz w:val="20"/>
                <w:szCs w:val="20"/>
              </w:rPr>
              <w:t>(kultūros įstaigų veiklos išlaidos)</w:t>
            </w:r>
            <w:r>
              <w:rPr>
                <w:color w:val="000000" w:themeColor="text1"/>
                <w:sz w:val="20"/>
                <w:szCs w:val="20"/>
              </w:rPr>
              <w:t xml:space="preserve"> </w:t>
            </w:r>
            <w:r w:rsidRPr="00495724">
              <w:rPr>
                <w:color w:val="000000" w:themeColor="text1"/>
                <w:sz w:val="20"/>
                <w:szCs w:val="20"/>
              </w:rPr>
              <w:t>(08)</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C1A97DD" w14:textId="34EB610D" w:rsidR="0090310C" w:rsidRPr="00495724" w:rsidRDefault="0090310C" w:rsidP="0090310C">
            <w:pPr>
              <w:spacing w:after="200"/>
              <w:contextualSpacing/>
              <w:jc w:val="both"/>
              <w:rPr>
                <w:i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340E376" w14:textId="36E126A7" w:rsidR="0090310C" w:rsidRPr="00495724" w:rsidRDefault="0090310C" w:rsidP="0090310C">
            <w:pPr>
              <w:spacing w:after="200"/>
              <w:contextualSpacing/>
              <w:jc w:val="both"/>
              <w:rPr>
                <w:iCs/>
                <w:color w:val="000000" w:themeColor="text1"/>
                <w:sz w:val="20"/>
                <w:szCs w:val="20"/>
              </w:rPr>
            </w:pPr>
            <w:r>
              <w:rPr>
                <w:iCs/>
                <w:color w:val="000000" w:themeColor="text1"/>
                <w:sz w:val="20"/>
                <w:szCs w:val="20"/>
              </w:rPr>
              <w:t>-2,4</w:t>
            </w:r>
          </w:p>
        </w:tc>
      </w:tr>
      <w:tr w:rsidR="0090310C" w:rsidRPr="00197C0D" w14:paraId="34F17CBC" w14:textId="77777777" w:rsidTr="0006668A">
        <w:trPr>
          <w:cantSplit/>
          <w:trHeight w:hRule="exact" w:val="352"/>
        </w:trPr>
        <w:tc>
          <w:tcPr>
            <w:tcW w:w="851" w:type="dxa"/>
            <w:shd w:val="clear" w:color="auto" w:fill="auto"/>
          </w:tcPr>
          <w:p w14:paraId="460DD241" w14:textId="77777777" w:rsidR="0090310C" w:rsidRPr="00197C0D" w:rsidRDefault="0090310C" w:rsidP="0090310C">
            <w:pPr>
              <w:spacing w:after="200"/>
              <w:contextualSpacing/>
              <w:jc w:val="both"/>
              <w:rPr>
                <w:b/>
                <w:color w:val="000000" w:themeColor="text1"/>
                <w:sz w:val="20"/>
                <w:szCs w:val="20"/>
              </w:rPr>
            </w:pPr>
          </w:p>
        </w:tc>
        <w:tc>
          <w:tcPr>
            <w:tcW w:w="1134" w:type="dxa"/>
            <w:shd w:val="clear" w:color="auto" w:fill="auto"/>
          </w:tcPr>
          <w:p w14:paraId="1B47D431" w14:textId="77777777" w:rsidR="0090310C" w:rsidRPr="00197C0D" w:rsidRDefault="0090310C" w:rsidP="0090310C">
            <w:pPr>
              <w:spacing w:after="200"/>
              <w:contextualSpacing/>
              <w:jc w:val="both"/>
              <w:rPr>
                <w:b/>
                <w:color w:val="000000" w:themeColor="text1"/>
                <w:sz w:val="20"/>
                <w:szCs w:val="20"/>
              </w:rPr>
            </w:pPr>
          </w:p>
        </w:tc>
        <w:tc>
          <w:tcPr>
            <w:tcW w:w="4074" w:type="dxa"/>
            <w:shd w:val="clear" w:color="auto" w:fill="auto"/>
          </w:tcPr>
          <w:p w14:paraId="2DA427B4" w14:textId="77777777" w:rsidR="0090310C" w:rsidRPr="00197C0D" w:rsidRDefault="0090310C" w:rsidP="0090310C">
            <w:pPr>
              <w:spacing w:after="200"/>
              <w:contextualSpacing/>
              <w:jc w:val="both"/>
              <w:rPr>
                <w:b/>
                <w:color w:val="000000" w:themeColor="text1"/>
                <w:sz w:val="20"/>
                <w:szCs w:val="20"/>
              </w:rPr>
            </w:pPr>
            <w:r w:rsidRPr="00197C0D">
              <w:rPr>
                <w:b/>
                <w:color w:val="000000" w:themeColor="text1"/>
                <w:sz w:val="20"/>
                <w:szCs w:val="20"/>
              </w:rPr>
              <w:t>Iš viso:</w:t>
            </w:r>
          </w:p>
        </w:tc>
        <w:tc>
          <w:tcPr>
            <w:tcW w:w="1908" w:type="dxa"/>
            <w:shd w:val="clear" w:color="auto" w:fill="auto"/>
          </w:tcPr>
          <w:p w14:paraId="018FCEFB" w14:textId="79467143" w:rsidR="0090310C" w:rsidRPr="007908B6" w:rsidRDefault="0090310C" w:rsidP="0090310C">
            <w:pPr>
              <w:spacing w:after="200"/>
              <w:contextualSpacing/>
              <w:jc w:val="both"/>
              <w:rPr>
                <w:b/>
                <w:color w:val="000000" w:themeColor="text1"/>
                <w:sz w:val="20"/>
                <w:szCs w:val="20"/>
              </w:rPr>
            </w:pPr>
            <w:r>
              <w:rPr>
                <w:b/>
                <w:color w:val="000000" w:themeColor="text1"/>
                <w:sz w:val="20"/>
                <w:szCs w:val="20"/>
              </w:rPr>
              <w:t>474</w:t>
            </w:r>
            <w:r w:rsidRPr="007908B6">
              <w:rPr>
                <w:b/>
                <w:color w:val="000000" w:themeColor="text1"/>
                <w:sz w:val="20"/>
                <w:szCs w:val="20"/>
              </w:rPr>
              <w:t>,5</w:t>
            </w:r>
          </w:p>
        </w:tc>
        <w:tc>
          <w:tcPr>
            <w:tcW w:w="1962" w:type="dxa"/>
            <w:shd w:val="clear" w:color="auto" w:fill="auto"/>
          </w:tcPr>
          <w:p w14:paraId="05042218" w14:textId="396E6096" w:rsidR="0090310C" w:rsidRPr="00197C0D" w:rsidRDefault="00B94AA0" w:rsidP="0090310C">
            <w:pPr>
              <w:spacing w:after="200"/>
              <w:contextualSpacing/>
              <w:jc w:val="both"/>
              <w:rPr>
                <w:b/>
                <w:color w:val="000000" w:themeColor="text1"/>
                <w:sz w:val="20"/>
                <w:szCs w:val="20"/>
              </w:rPr>
            </w:pPr>
            <w:r>
              <w:rPr>
                <w:b/>
                <w:color w:val="000000" w:themeColor="text1"/>
                <w:sz w:val="20"/>
                <w:szCs w:val="20"/>
              </w:rPr>
              <w:t>5.3</w:t>
            </w:r>
          </w:p>
        </w:tc>
      </w:tr>
    </w:tbl>
    <w:p w14:paraId="6B5511BC" w14:textId="34E7E909" w:rsidR="00D54A58" w:rsidRPr="00197C0D" w:rsidRDefault="00D54A58" w:rsidP="00197C0D">
      <w:pPr>
        <w:contextualSpacing/>
        <w:jc w:val="both"/>
        <w:rPr>
          <w:sz w:val="20"/>
          <w:szCs w:val="20"/>
        </w:rPr>
      </w:pPr>
    </w:p>
    <w:p w14:paraId="0D5F6FB9" w14:textId="0881E9B6" w:rsidR="0036405F" w:rsidRPr="00197C0D" w:rsidRDefault="0036405F" w:rsidP="00197C0D">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77777777" w:rsidR="007A146E" w:rsidRDefault="0036405F" w:rsidP="007A146E">
      <w:pPr>
        <w:spacing w:after="200" w:line="360" w:lineRule="auto"/>
        <w:ind w:firstLine="720"/>
        <w:jc w:val="both"/>
      </w:pPr>
      <w:r w:rsidRPr="00197C0D">
        <w:t>Priimti teigiamą sprendimą</w:t>
      </w:r>
      <w:r w:rsidR="00A8038B">
        <w:t>, atsižvelgiant į biudžetinių įstaigų prašymus bei patikslintas valstybės biudžeto lėšas</w:t>
      </w:r>
      <w:r w:rsidR="00C820A3">
        <w:t>.</w:t>
      </w:r>
    </w:p>
    <w:p w14:paraId="40D61631" w14:textId="455953BE" w:rsidR="0036405F" w:rsidRPr="00197C0D" w:rsidRDefault="0036405F" w:rsidP="007A146E">
      <w:pPr>
        <w:spacing w:after="200" w:line="360" w:lineRule="auto"/>
        <w:ind w:firstLine="720"/>
        <w:jc w:val="both"/>
        <w:rPr>
          <w:b/>
          <w:lang w:eastAsia="lt-LT"/>
        </w:rPr>
      </w:pPr>
      <w:r w:rsidRPr="00197C0D">
        <w:rPr>
          <w:b/>
          <w:lang w:eastAsia="lt-LT"/>
        </w:rPr>
        <w:t xml:space="preserve"> 3. Lėšų poreikis ir šaltiniai.   </w:t>
      </w:r>
    </w:p>
    <w:p w14:paraId="1F29B05B" w14:textId="25791887" w:rsidR="0036405F" w:rsidRPr="00197C0D" w:rsidRDefault="00181775" w:rsidP="00A8038B">
      <w:pPr>
        <w:spacing w:after="200" w:line="360" w:lineRule="auto"/>
        <w:ind w:firstLine="720"/>
        <w:jc w:val="both"/>
      </w:pPr>
      <w:r>
        <w:t>Nereikia.</w:t>
      </w:r>
    </w:p>
    <w:p w14:paraId="1D5F4A5C" w14:textId="77777777" w:rsidR="0036405F" w:rsidRPr="00197C0D" w:rsidRDefault="0036405F" w:rsidP="00197C0D">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97C0D">
      <w:pPr>
        <w:ind w:firstLine="720"/>
        <w:jc w:val="both"/>
        <w:rPr>
          <w:bCs/>
          <w:color w:val="FF0000"/>
          <w:lang w:eastAsia="lt-LT"/>
        </w:rPr>
      </w:pPr>
    </w:p>
    <w:p w14:paraId="01F42BDE" w14:textId="77777777" w:rsidR="0036405F" w:rsidRPr="00197C0D" w:rsidRDefault="0036405F" w:rsidP="00197C0D">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Pr="00197C0D">
        <w:rPr>
          <w:bCs/>
          <w:lang w:eastAsia="lt-LT"/>
        </w:rPr>
        <w:t>Nereikia.</w:t>
      </w:r>
    </w:p>
    <w:p w14:paraId="0F439E9F" w14:textId="77777777" w:rsidR="0036405F" w:rsidRPr="00197C0D" w:rsidRDefault="0036405F" w:rsidP="00197C0D">
      <w:pPr>
        <w:ind w:firstLine="720"/>
        <w:jc w:val="both"/>
        <w:rPr>
          <w:bCs/>
          <w:lang w:eastAsia="lt-LT"/>
        </w:rPr>
      </w:pPr>
    </w:p>
    <w:p w14:paraId="3028EB5E" w14:textId="41FFBF5A" w:rsidR="0036405F" w:rsidRPr="00197C0D" w:rsidRDefault="0036405F" w:rsidP="00F46459">
      <w:pPr>
        <w:spacing w:line="360" w:lineRule="auto"/>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F6273B">
        <w:rPr>
          <w:bCs/>
          <w:lang w:eastAsia="lt-LT"/>
        </w:rPr>
        <w:t>2</w:t>
      </w:r>
      <w:r w:rsidR="00181775">
        <w:rPr>
          <w:bCs/>
          <w:lang w:eastAsia="lt-LT"/>
        </w:rPr>
        <w:t xml:space="preserve"> m. </w:t>
      </w:r>
      <w:r w:rsidR="007908B6">
        <w:rPr>
          <w:bCs/>
          <w:lang w:eastAsia="lt-LT"/>
        </w:rPr>
        <w:t>lapkričio</w:t>
      </w:r>
      <w:r w:rsidR="00181775">
        <w:rPr>
          <w:bCs/>
          <w:lang w:eastAsia="lt-LT"/>
        </w:rPr>
        <w:t xml:space="preserve"> </w:t>
      </w:r>
      <w:r w:rsidR="00752C4E">
        <w:rPr>
          <w:bCs/>
          <w:lang w:eastAsia="lt-LT"/>
        </w:rPr>
        <w:t>3</w:t>
      </w:r>
      <w:r w:rsidR="007908B6">
        <w:rPr>
          <w:bCs/>
          <w:lang w:eastAsia="lt-LT"/>
        </w:rPr>
        <w:t>0</w:t>
      </w:r>
      <w:r w:rsidR="00181775">
        <w:rPr>
          <w:bCs/>
          <w:lang w:eastAsia="lt-LT"/>
        </w:rPr>
        <w:t xml:space="preserve"> d.</w:t>
      </w:r>
      <w:r w:rsidR="00A8038B">
        <w:rPr>
          <w:bCs/>
          <w:lang w:eastAsia="lt-LT"/>
        </w:rPr>
        <w:t>.</w:t>
      </w:r>
    </w:p>
    <w:p w14:paraId="2CDA4912" w14:textId="77777777" w:rsidR="0036405F" w:rsidRPr="00197C0D" w:rsidRDefault="0036405F" w:rsidP="00197C0D">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97C0D">
      <w:pPr>
        <w:ind w:firstLine="720"/>
        <w:jc w:val="both"/>
        <w:rPr>
          <w:b/>
          <w:lang w:eastAsia="lt-LT"/>
        </w:rPr>
      </w:pPr>
    </w:p>
    <w:p w14:paraId="1195AD29" w14:textId="77777777" w:rsidR="0036405F" w:rsidRPr="00197C0D" w:rsidRDefault="0036405F" w:rsidP="00197C0D">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97C0D">
      <w:pPr>
        <w:ind w:firstLine="720"/>
        <w:jc w:val="both"/>
        <w:rPr>
          <w:b/>
          <w:lang w:eastAsia="lt-LT"/>
        </w:rPr>
      </w:pPr>
    </w:p>
    <w:p w14:paraId="1ED4201A" w14:textId="77777777" w:rsidR="0036405F" w:rsidRPr="00197C0D" w:rsidRDefault="0036405F" w:rsidP="00197C0D">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197C0D">
      <w:pPr>
        <w:tabs>
          <w:tab w:val="left" w:pos="567"/>
        </w:tabs>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175C02C1" w14:textId="77777777" w:rsidR="0036405F" w:rsidRPr="00197C0D" w:rsidRDefault="0036405F" w:rsidP="00197C0D">
      <w:pPr>
        <w:tabs>
          <w:tab w:val="left" w:pos="567"/>
        </w:tabs>
        <w:ind w:left="720"/>
        <w:contextualSpacing/>
        <w:jc w:val="both"/>
        <w:rPr>
          <w:lang w:eastAsia="lt-LT"/>
        </w:rPr>
      </w:pPr>
      <w:r w:rsidRPr="00197C0D">
        <w:rPr>
          <w:lang w:eastAsia="lt-LT"/>
        </w:rPr>
        <w:t xml:space="preserve">Rengėja – Finansų ir apskaitos skyriaus vedėjo pavaduotoja  Danuta </w:t>
      </w:r>
      <w:proofErr w:type="spellStart"/>
      <w:r w:rsidRPr="00197C0D">
        <w:rPr>
          <w:lang w:eastAsia="lt-LT"/>
        </w:rPr>
        <w:t>Gruzinskienė</w:t>
      </w:r>
      <w:proofErr w:type="spellEnd"/>
      <w:r w:rsidRPr="00197C0D">
        <w:rPr>
          <w:lang w:eastAsia="lt-LT"/>
        </w:rPr>
        <w:t>.</w:t>
      </w:r>
    </w:p>
    <w:p w14:paraId="3FE3C8F9" w14:textId="5A41696E" w:rsidR="0036405F" w:rsidRPr="00197C0D" w:rsidRDefault="0036405F" w:rsidP="00197C0D">
      <w:pPr>
        <w:contextualSpacing/>
        <w:jc w:val="both"/>
      </w:pPr>
      <w:r w:rsidRPr="00197C0D">
        <w:rPr>
          <w:lang w:eastAsia="lt-LT"/>
        </w:rPr>
        <w:t xml:space="preserve">            Pranešėja – </w:t>
      </w:r>
      <w:r w:rsidR="00B546F9" w:rsidRPr="00197C0D">
        <w:rPr>
          <w:lang w:eastAsia="lt-LT"/>
        </w:rPr>
        <w:t>Finansų ir apskaitos skyriaus vedėj</w:t>
      </w:r>
      <w:r w:rsidR="00C44EE4">
        <w:rPr>
          <w:lang w:eastAsia="lt-LT"/>
        </w:rPr>
        <w:t>a Vida Bužinskienė</w:t>
      </w:r>
      <w:r w:rsidRPr="00197C0D">
        <w:rPr>
          <w:lang w:eastAsia="lt-LT"/>
        </w:rPr>
        <w:t xml:space="preserve">.  </w:t>
      </w:r>
    </w:p>
    <w:sectPr w:rsidR="0036405F" w:rsidRPr="00197C0D" w:rsidSect="00045CA7">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6ED8F" w14:textId="77777777" w:rsidR="008E080E" w:rsidRDefault="008E080E">
      <w:r>
        <w:separator/>
      </w:r>
    </w:p>
  </w:endnote>
  <w:endnote w:type="continuationSeparator" w:id="0">
    <w:p w14:paraId="05CE1A2E" w14:textId="77777777" w:rsidR="008E080E" w:rsidRDefault="008E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1123" w14:textId="77777777" w:rsidR="00CC2DB2" w:rsidRDefault="00CC2DB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EF8AB" w14:textId="77777777" w:rsidR="00CC2DB2" w:rsidRDefault="00CC2DB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3F46" w14:textId="77777777" w:rsidR="00CC2DB2" w:rsidRDefault="00CC2DB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EDA25" w14:textId="77777777" w:rsidR="008E080E" w:rsidRDefault="008E080E">
      <w:r>
        <w:separator/>
      </w:r>
    </w:p>
  </w:footnote>
  <w:footnote w:type="continuationSeparator" w:id="0">
    <w:p w14:paraId="5C39E298" w14:textId="77777777" w:rsidR="008E080E" w:rsidRDefault="008E0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104AF" w14:textId="77777777" w:rsidR="00CC2DB2" w:rsidRDefault="00CC2D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w:t>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4"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16"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7"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0"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2"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4"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37"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4"/>
  </w:num>
  <w:num w:numId="2" w16cid:durableId="90901190">
    <w:abstractNumId w:val="23"/>
  </w:num>
  <w:num w:numId="3" w16cid:durableId="1501384003">
    <w:abstractNumId w:val="7"/>
  </w:num>
  <w:num w:numId="4" w16cid:durableId="600843196">
    <w:abstractNumId w:val="6"/>
  </w:num>
  <w:num w:numId="5" w16cid:durableId="667370654">
    <w:abstractNumId w:val="19"/>
  </w:num>
  <w:num w:numId="6" w16cid:durableId="1825387016">
    <w:abstractNumId w:val="5"/>
  </w:num>
  <w:num w:numId="7" w16cid:durableId="553587458">
    <w:abstractNumId w:val="31"/>
  </w:num>
  <w:num w:numId="8" w16cid:durableId="9714455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0"/>
  </w:num>
  <w:num w:numId="10" w16cid:durableId="1002657720">
    <w:abstractNumId w:val="32"/>
  </w:num>
  <w:num w:numId="11" w16cid:durableId="1922518466">
    <w:abstractNumId w:val="33"/>
  </w:num>
  <w:num w:numId="12" w16cid:durableId="580869477">
    <w:abstractNumId w:val="14"/>
  </w:num>
  <w:num w:numId="13" w16cid:durableId="1838224597">
    <w:abstractNumId w:val="8"/>
  </w:num>
  <w:num w:numId="14" w16cid:durableId="1785610032">
    <w:abstractNumId w:val="28"/>
  </w:num>
  <w:num w:numId="15" w16cid:durableId="1971550461">
    <w:abstractNumId w:val="24"/>
  </w:num>
  <w:num w:numId="16" w16cid:durableId="21134604">
    <w:abstractNumId w:val="22"/>
  </w:num>
  <w:num w:numId="17" w16cid:durableId="688068554">
    <w:abstractNumId w:val="34"/>
  </w:num>
  <w:num w:numId="18" w16cid:durableId="1656102765">
    <w:abstractNumId w:val="16"/>
  </w:num>
  <w:num w:numId="19" w16cid:durableId="1940063519">
    <w:abstractNumId w:val="10"/>
  </w:num>
  <w:num w:numId="20" w16cid:durableId="421608822">
    <w:abstractNumId w:val="18"/>
  </w:num>
  <w:num w:numId="21" w16cid:durableId="2010206867">
    <w:abstractNumId w:val="1"/>
  </w:num>
  <w:num w:numId="22" w16cid:durableId="753824464">
    <w:abstractNumId w:val="20"/>
  </w:num>
  <w:num w:numId="23" w16cid:durableId="774835412">
    <w:abstractNumId w:val="13"/>
  </w:num>
  <w:num w:numId="24" w16cid:durableId="1146895345">
    <w:abstractNumId w:val="21"/>
  </w:num>
  <w:num w:numId="25" w16cid:durableId="1847086818">
    <w:abstractNumId w:val="3"/>
  </w:num>
  <w:num w:numId="26" w16cid:durableId="1782601318">
    <w:abstractNumId w:val="11"/>
  </w:num>
  <w:num w:numId="27" w16cid:durableId="516887800">
    <w:abstractNumId w:val="25"/>
  </w:num>
  <w:num w:numId="28" w16cid:durableId="940335619">
    <w:abstractNumId w:val="35"/>
  </w:num>
  <w:num w:numId="29" w16cid:durableId="1284271809">
    <w:abstractNumId w:val="2"/>
  </w:num>
  <w:num w:numId="30" w16cid:durableId="405538153">
    <w:abstractNumId w:val="36"/>
  </w:num>
  <w:num w:numId="31" w16cid:durableId="335957051">
    <w:abstractNumId w:val="38"/>
  </w:num>
  <w:num w:numId="32" w16cid:durableId="89013611">
    <w:abstractNumId w:val="9"/>
  </w:num>
  <w:num w:numId="33" w16cid:durableId="13676344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27"/>
  </w:num>
  <w:num w:numId="36" w16cid:durableId="1638796904">
    <w:abstractNumId w:val="17"/>
  </w:num>
  <w:num w:numId="37" w16cid:durableId="1247689710">
    <w:abstractNumId w:val="30"/>
  </w:num>
  <w:num w:numId="38" w16cid:durableId="7497383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118C"/>
    <w:rsid w:val="0000357C"/>
    <w:rsid w:val="00003B0B"/>
    <w:rsid w:val="00003CF1"/>
    <w:rsid w:val="00004C4D"/>
    <w:rsid w:val="0000549B"/>
    <w:rsid w:val="000054FA"/>
    <w:rsid w:val="0000579E"/>
    <w:rsid w:val="00005FC7"/>
    <w:rsid w:val="00006D7B"/>
    <w:rsid w:val="00010161"/>
    <w:rsid w:val="0001058B"/>
    <w:rsid w:val="00011245"/>
    <w:rsid w:val="00011908"/>
    <w:rsid w:val="00013AFF"/>
    <w:rsid w:val="00013F25"/>
    <w:rsid w:val="00014109"/>
    <w:rsid w:val="00014C8B"/>
    <w:rsid w:val="00015267"/>
    <w:rsid w:val="000154B8"/>
    <w:rsid w:val="00015690"/>
    <w:rsid w:val="00015872"/>
    <w:rsid w:val="00015F83"/>
    <w:rsid w:val="00016B57"/>
    <w:rsid w:val="0001748B"/>
    <w:rsid w:val="00017F45"/>
    <w:rsid w:val="000205E2"/>
    <w:rsid w:val="0002070A"/>
    <w:rsid w:val="000207EA"/>
    <w:rsid w:val="000208DE"/>
    <w:rsid w:val="000214D8"/>
    <w:rsid w:val="00024191"/>
    <w:rsid w:val="0002451D"/>
    <w:rsid w:val="000248E1"/>
    <w:rsid w:val="00024DD6"/>
    <w:rsid w:val="00024FEB"/>
    <w:rsid w:val="000255F9"/>
    <w:rsid w:val="000259A8"/>
    <w:rsid w:val="00025BBE"/>
    <w:rsid w:val="00026A54"/>
    <w:rsid w:val="00026A92"/>
    <w:rsid w:val="00026AB3"/>
    <w:rsid w:val="000305D4"/>
    <w:rsid w:val="000316DF"/>
    <w:rsid w:val="00031CE1"/>
    <w:rsid w:val="00032109"/>
    <w:rsid w:val="000324EB"/>
    <w:rsid w:val="000328E1"/>
    <w:rsid w:val="00032BE6"/>
    <w:rsid w:val="000332D0"/>
    <w:rsid w:val="00033577"/>
    <w:rsid w:val="000338B2"/>
    <w:rsid w:val="00033AD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32C1"/>
    <w:rsid w:val="00054B26"/>
    <w:rsid w:val="00055789"/>
    <w:rsid w:val="0005594B"/>
    <w:rsid w:val="00055D4B"/>
    <w:rsid w:val="0005753E"/>
    <w:rsid w:val="00057F79"/>
    <w:rsid w:val="00060319"/>
    <w:rsid w:val="00061732"/>
    <w:rsid w:val="000618D8"/>
    <w:rsid w:val="00061B8F"/>
    <w:rsid w:val="00062B12"/>
    <w:rsid w:val="00062CC2"/>
    <w:rsid w:val="00062E6C"/>
    <w:rsid w:val="000640C0"/>
    <w:rsid w:val="000644CD"/>
    <w:rsid w:val="000646FD"/>
    <w:rsid w:val="000649F0"/>
    <w:rsid w:val="00065541"/>
    <w:rsid w:val="00065BAD"/>
    <w:rsid w:val="0006668A"/>
    <w:rsid w:val="00066EF2"/>
    <w:rsid w:val="00066F3D"/>
    <w:rsid w:val="00067C8C"/>
    <w:rsid w:val="00070128"/>
    <w:rsid w:val="00070301"/>
    <w:rsid w:val="00070E25"/>
    <w:rsid w:val="00071241"/>
    <w:rsid w:val="00071534"/>
    <w:rsid w:val="0007294E"/>
    <w:rsid w:val="0007348D"/>
    <w:rsid w:val="0007358B"/>
    <w:rsid w:val="000746D7"/>
    <w:rsid w:val="0007481F"/>
    <w:rsid w:val="000752C2"/>
    <w:rsid w:val="0007539F"/>
    <w:rsid w:val="00075A9E"/>
    <w:rsid w:val="00076749"/>
    <w:rsid w:val="00076CCA"/>
    <w:rsid w:val="000774A0"/>
    <w:rsid w:val="000775AA"/>
    <w:rsid w:val="0007790E"/>
    <w:rsid w:val="00077B08"/>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6CF"/>
    <w:rsid w:val="000A251D"/>
    <w:rsid w:val="000A26CF"/>
    <w:rsid w:val="000A2BFA"/>
    <w:rsid w:val="000A51E1"/>
    <w:rsid w:val="000A5907"/>
    <w:rsid w:val="000A6469"/>
    <w:rsid w:val="000A71A3"/>
    <w:rsid w:val="000A71C6"/>
    <w:rsid w:val="000B0CD7"/>
    <w:rsid w:val="000B1489"/>
    <w:rsid w:val="000B1563"/>
    <w:rsid w:val="000B1ACD"/>
    <w:rsid w:val="000B1E51"/>
    <w:rsid w:val="000B1EC3"/>
    <w:rsid w:val="000B222E"/>
    <w:rsid w:val="000B4CCD"/>
    <w:rsid w:val="000B4EE4"/>
    <w:rsid w:val="000B504E"/>
    <w:rsid w:val="000B5119"/>
    <w:rsid w:val="000B5161"/>
    <w:rsid w:val="000B54DF"/>
    <w:rsid w:val="000B5894"/>
    <w:rsid w:val="000B60D4"/>
    <w:rsid w:val="000B64B4"/>
    <w:rsid w:val="000B6A11"/>
    <w:rsid w:val="000B6A49"/>
    <w:rsid w:val="000B719E"/>
    <w:rsid w:val="000B7816"/>
    <w:rsid w:val="000B7CDD"/>
    <w:rsid w:val="000C027D"/>
    <w:rsid w:val="000C02DE"/>
    <w:rsid w:val="000C0D7F"/>
    <w:rsid w:val="000C161C"/>
    <w:rsid w:val="000C1AE4"/>
    <w:rsid w:val="000C2C10"/>
    <w:rsid w:val="000C2E20"/>
    <w:rsid w:val="000C3353"/>
    <w:rsid w:val="000C4409"/>
    <w:rsid w:val="000C59AF"/>
    <w:rsid w:val="000C66C3"/>
    <w:rsid w:val="000C6982"/>
    <w:rsid w:val="000C7191"/>
    <w:rsid w:val="000D00AC"/>
    <w:rsid w:val="000D0639"/>
    <w:rsid w:val="000D070B"/>
    <w:rsid w:val="000D1C17"/>
    <w:rsid w:val="000D35EB"/>
    <w:rsid w:val="000D3856"/>
    <w:rsid w:val="000D4071"/>
    <w:rsid w:val="000D4997"/>
    <w:rsid w:val="000D4B0A"/>
    <w:rsid w:val="000D4C65"/>
    <w:rsid w:val="000D541C"/>
    <w:rsid w:val="000D5E80"/>
    <w:rsid w:val="000D652E"/>
    <w:rsid w:val="000D6F98"/>
    <w:rsid w:val="000D76D0"/>
    <w:rsid w:val="000E04F8"/>
    <w:rsid w:val="000E1186"/>
    <w:rsid w:val="000E1279"/>
    <w:rsid w:val="000E134C"/>
    <w:rsid w:val="000E19BA"/>
    <w:rsid w:val="000E1E23"/>
    <w:rsid w:val="000E23DC"/>
    <w:rsid w:val="000E2E2B"/>
    <w:rsid w:val="000E2E2C"/>
    <w:rsid w:val="000E3264"/>
    <w:rsid w:val="000E3C76"/>
    <w:rsid w:val="000E4336"/>
    <w:rsid w:val="000E46A3"/>
    <w:rsid w:val="000E4ED2"/>
    <w:rsid w:val="000E5430"/>
    <w:rsid w:val="000E54E2"/>
    <w:rsid w:val="000E595D"/>
    <w:rsid w:val="000E5A78"/>
    <w:rsid w:val="000E6F86"/>
    <w:rsid w:val="000E7A64"/>
    <w:rsid w:val="000E7CA5"/>
    <w:rsid w:val="000F0525"/>
    <w:rsid w:val="000F1327"/>
    <w:rsid w:val="000F2FF4"/>
    <w:rsid w:val="000F3B0A"/>
    <w:rsid w:val="000F41E5"/>
    <w:rsid w:val="000F4721"/>
    <w:rsid w:val="000F4E79"/>
    <w:rsid w:val="000F59A9"/>
    <w:rsid w:val="000F670D"/>
    <w:rsid w:val="000F7617"/>
    <w:rsid w:val="000F7D60"/>
    <w:rsid w:val="00100011"/>
    <w:rsid w:val="00101492"/>
    <w:rsid w:val="00102A0C"/>
    <w:rsid w:val="001036C8"/>
    <w:rsid w:val="00104EAB"/>
    <w:rsid w:val="001063AF"/>
    <w:rsid w:val="001072AD"/>
    <w:rsid w:val="00107353"/>
    <w:rsid w:val="0010737D"/>
    <w:rsid w:val="00107472"/>
    <w:rsid w:val="00107565"/>
    <w:rsid w:val="00107F3E"/>
    <w:rsid w:val="0011011B"/>
    <w:rsid w:val="001108B2"/>
    <w:rsid w:val="0011119E"/>
    <w:rsid w:val="00111FF6"/>
    <w:rsid w:val="00112E54"/>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DD2"/>
    <w:rsid w:val="00132DD7"/>
    <w:rsid w:val="00132F39"/>
    <w:rsid w:val="0013326B"/>
    <w:rsid w:val="001336F2"/>
    <w:rsid w:val="00133D1E"/>
    <w:rsid w:val="0013425B"/>
    <w:rsid w:val="00134608"/>
    <w:rsid w:val="00135C30"/>
    <w:rsid w:val="00135DAE"/>
    <w:rsid w:val="001361C6"/>
    <w:rsid w:val="0013669E"/>
    <w:rsid w:val="00136756"/>
    <w:rsid w:val="001372B9"/>
    <w:rsid w:val="00137462"/>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739E"/>
    <w:rsid w:val="001479EF"/>
    <w:rsid w:val="00147C8A"/>
    <w:rsid w:val="00147CC8"/>
    <w:rsid w:val="00147D70"/>
    <w:rsid w:val="0015022F"/>
    <w:rsid w:val="0015069D"/>
    <w:rsid w:val="00150A46"/>
    <w:rsid w:val="00150D8C"/>
    <w:rsid w:val="00151552"/>
    <w:rsid w:val="001517AA"/>
    <w:rsid w:val="00151A7B"/>
    <w:rsid w:val="00151B3D"/>
    <w:rsid w:val="001534DA"/>
    <w:rsid w:val="0015439D"/>
    <w:rsid w:val="001548FA"/>
    <w:rsid w:val="00155B04"/>
    <w:rsid w:val="00155E45"/>
    <w:rsid w:val="00157169"/>
    <w:rsid w:val="001577E0"/>
    <w:rsid w:val="001606F9"/>
    <w:rsid w:val="00160FC6"/>
    <w:rsid w:val="001639F0"/>
    <w:rsid w:val="00164F7B"/>
    <w:rsid w:val="00166A73"/>
    <w:rsid w:val="00167703"/>
    <w:rsid w:val="0016781C"/>
    <w:rsid w:val="00171452"/>
    <w:rsid w:val="001714F1"/>
    <w:rsid w:val="001715A5"/>
    <w:rsid w:val="00171D14"/>
    <w:rsid w:val="00172184"/>
    <w:rsid w:val="00172741"/>
    <w:rsid w:val="00173449"/>
    <w:rsid w:val="00173C57"/>
    <w:rsid w:val="00173C8E"/>
    <w:rsid w:val="00173CF0"/>
    <w:rsid w:val="0017415C"/>
    <w:rsid w:val="001744D5"/>
    <w:rsid w:val="001746A8"/>
    <w:rsid w:val="00174AEE"/>
    <w:rsid w:val="00174BE7"/>
    <w:rsid w:val="00175558"/>
    <w:rsid w:val="001756D0"/>
    <w:rsid w:val="001760F5"/>
    <w:rsid w:val="001763DA"/>
    <w:rsid w:val="00176472"/>
    <w:rsid w:val="0017688F"/>
    <w:rsid w:val="0017699D"/>
    <w:rsid w:val="00176E86"/>
    <w:rsid w:val="001774CF"/>
    <w:rsid w:val="00177574"/>
    <w:rsid w:val="001779D3"/>
    <w:rsid w:val="00177B59"/>
    <w:rsid w:val="00180005"/>
    <w:rsid w:val="00181775"/>
    <w:rsid w:val="00181A08"/>
    <w:rsid w:val="001823B2"/>
    <w:rsid w:val="00183044"/>
    <w:rsid w:val="00183116"/>
    <w:rsid w:val="00183368"/>
    <w:rsid w:val="001840F0"/>
    <w:rsid w:val="0018475D"/>
    <w:rsid w:val="001848CB"/>
    <w:rsid w:val="00184A02"/>
    <w:rsid w:val="00186580"/>
    <w:rsid w:val="00187C93"/>
    <w:rsid w:val="00190BDF"/>
    <w:rsid w:val="00190F74"/>
    <w:rsid w:val="0019280A"/>
    <w:rsid w:val="00192DF0"/>
    <w:rsid w:val="001930E6"/>
    <w:rsid w:val="00193594"/>
    <w:rsid w:val="0019379B"/>
    <w:rsid w:val="0019461C"/>
    <w:rsid w:val="001952A5"/>
    <w:rsid w:val="00195615"/>
    <w:rsid w:val="00195D5D"/>
    <w:rsid w:val="00196719"/>
    <w:rsid w:val="00196B20"/>
    <w:rsid w:val="00196CE6"/>
    <w:rsid w:val="00197C0D"/>
    <w:rsid w:val="001A05DE"/>
    <w:rsid w:val="001A1595"/>
    <w:rsid w:val="001A1A48"/>
    <w:rsid w:val="001A1E69"/>
    <w:rsid w:val="001A2745"/>
    <w:rsid w:val="001A28C2"/>
    <w:rsid w:val="001A32BB"/>
    <w:rsid w:val="001A3B48"/>
    <w:rsid w:val="001A3BD0"/>
    <w:rsid w:val="001A4213"/>
    <w:rsid w:val="001A4782"/>
    <w:rsid w:val="001A480E"/>
    <w:rsid w:val="001A5499"/>
    <w:rsid w:val="001A584F"/>
    <w:rsid w:val="001A58D6"/>
    <w:rsid w:val="001A5AF3"/>
    <w:rsid w:val="001A62C1"/>
    <w:rsid w:val="001A6524"/>
    <w:rsid w:val="001A7433"/>
    <w:rsid w:val="001A7B12"/>
    <w:rsid w:val="001A7F01"/>
    <w:rsid w:val="001A7F36"/>
    <w:rsid w:val="001B07AF"/>
    <w:rsid w:val="001B1B8A"/>
    <w:rsid w:val="001B231C"/>
    <w:rsid w:val="001B2A0B"/>
    <w:rsid w:val="001B6700"/>
    <w:rsid w:val="001B76A9"/>
    <w:rsid w:val="001B7C57"/>
    <w:rsid w:val="001C01E9"/>
    <w:rsid w:val="001C0644"/>
    <w:rsid w:val="001C1776"/>
    <w:rsid w:val="001C19F7"/>
    <w:rsid w:val="001C229F"/>
    <w:rsid w:val="001C23ED"/>
    <w:rsid w:val="001C3597"/>
    <w:rsid w:val="001C3610"/>
    <w:rsid w:val="001C3902"/>
    <w:rsid w:val="001C4251"/>
    <w:rsid w:val="001C4959"/>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D78"/>
    <w:rsid w:val="001E1E4D"/>
    <w:rsid w:val="001E3C6B"/>
    <w:rsid w:val="001E45AA"/>
    <w:rsid w:val="001E5531"/>
    <w:rsid w:val="001E6345"/>
    <w:rsid w:val="001E64C1"/>
    <w:rsid w:val="001E663D"/>
    <w:rsid w:val="001E6A4C"/>
    <w:rsid w:val="001E6A99"/>
    <w:rsid w:val="001E6FAC"/>
    <w:rsid w:val="001E717B"/>
    <w:rsid w:val="001E7461"/>
    <w:rsid w:val="001E746E"/>
    <w:rsid w:val="001F03AF"/>
    <w:rsid w:val="001F077F"/>
    <w:rsid w:val="001F0CC7"/>
    <w:rsid w:val="001F0F36"/>
    <w:rsid w:val="001F16AD"/>
    <w:rsid w:val="001F29C4"/>
    <w:rsid w:val="001F2F11"/>
    <w:rsid w:val="001F3ABC"/>
    <w:rsid w:val="001F3D96"/>
    <w:rsid w:val="001F4732"/>
    <w:rsid w:val="001F4ACB"/>
    <w:rsid w:val="001F4CEC"/>
    <w:rsid w:val="001F5551"/>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99A"/>
    <w:rsid w:val="002039F6"/>
    <w:rsid w:val="00203AD6"/>
    <w:rsid w:val="002042D7"/>
    <w:rsid w:val="00204531"/>
    <w:rsid w:val="00204CD8"/>
    <w:rsid w:val="002052EE"/>
    <w:rsid w:val="0020556B"/>
    <w:rsid w:val="00205EB2"/>
    <w:rsid w:val="00206783"/>
    <w:rsid w:val="00206EBE"/>
    <w:rsid w:val="00206F85"/>
    <w:rsid w:val="00207414"/>
    <w:rsid w:val="0020754B"/>
    <w:rsid w:val="002105CC"/>
    <w:rsid w:val="00210750"/>
    <w:rsid w:val="00210B5C"/>
    <w:rsid w:val="00211427"/>
    <w:rsid w:val="00211F94"/>
    <w:rsid w:val="002126D6"/>
    <w:rsid w:val="002128B1"/>
    <w:rsid w:val="0021294E"/>
    <w:rsid w:val="0021295D"/>
    <w:rsid w:val="00212CF7"/>
    <w:rsid w:val="00212D6E"/>
    <w:rsid w:val="0021304A"/>
    <w:rsid w:val="00213BC2"/>
    <w:rsid w:val="002149AF"/>
    <w:rsid w:val="0021594C"/>
    <w:rsid w:val="0021667D"/>
    <w:rsid w:val="00216758"/>
    <w:rsid w:val="002170EB"/>
    <w:rsid w:val="00217DD0"/>
    <w:rsid w:val="002202DC"/>
    <w:rsid w:val="002208F9"/>
    <w:rsid w:val="00221C57"/>
    <w:rsid w:val="00222602"/>
    <w:rsid w:val="00222F0B"/>
    <w:rsid w:val="00223045"/>
    <w:rsid w:val="0022307F"/>
    <w:rsid w:val="0022345A"/>
    <w:rsid w:val="002238B9"/>
    <w:rsid w:val="00223FF5"/>
    <w:rsid w:val="002244A8"/>
    <w:rsid w:val="00224573"/>
    <w:rsid w:val="00225E2E"/>
    <w:rsid w:val="0022602E"/>
    <w:rsid w:val="002262A1"/>
    <w:rsid w:val="002263F3"/>
    <w:rsid w:val="00226D54"/>
    <w:rsid w:val="00227246"/>
    <w:rsid w:val="0022758B"/>
    <w:rsid w:val="0022776F"/>
    <w:rsid w:val="00227A5C"/>
    <w:rsid w:val="0023062F"/>
    <w:rsid w:val="002320E8"/>
    <w:rsid w:val="00233290"/>
    <w:rsid w:val="0023400D"/>
    <w:rsid w:val="0023400E"/>
    <w:rsid w:val="002341B4"/>
    <w:rsid w:val="00235ABB"/>
    <w:rsid w:val="00236B4D"/>
    <w:rsid w:val="0023701D"/>
    <w:rsid w:val="002406FC"/>
    <w:rsid w:val="002422D2"/>
    <w:rsid w:val="0024282B"/>
    <w:rsid w:val="00243E70"/>
    <w:rsid w:val="0024401A"/>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221F"/>
    <w:rsid w:val="00254572"/>
    <w:rsid w:val="0025465C"/>
    <w:rsid w:val="0025530C"/>
    <w:rsid w:val="0025583B"/>
    <w:rsid w:val="00255AB2"/>
    <w:rsid w:val="002564A3"/>
    <w:rsid w:val="00256942"/>
    <w:rsid w:val="00256CE3"/>
    <w:rsid w:val="00256EAB"/>
    <w:rsid w:val="00257D08"/>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3F2"/>
    <w:rsid w:val="00286BB2"/>
    <w:rsid w:val="00287C3F"/>
    <w:rsid w:val="00291A66"/>
    <w:rsid w:val="0029227B"/>
    <w:rsid w:val="0029242D"/>
    <w:rsid w:val="00292683"/>
    <w:rsid w:val="00292689"/>
    <w:rsid w:val="00292854"/>
    <w:rsid w:val="00292CF5"/>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5969"/>
    <w:rsid w:val="002A75C5"/>
    <w:rsid w:val="002A7768"/>
    <w:rsid w:val="002B10E0"/>
    <w:rsid w:val="002B19C4"/>
    <w:rsid w:val="002B3516"/>
    <w:rsid w:val="002B3C0A"/>
    <w:rsid w:val="002B3F08"/>
    <w:rsid w:val="002B44B5"/>
    <w:rsid w:val="002B4594"/>
    <w:rsid w:val="002B4E1F"/>
    <w:rsid w:val="002B5A09"/>
    <w:rsid w:val="002B5A0A"/>
    <w:rsid w:val="002B5E09"/>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BA5"/>
    <w:rsid w:val="002D6149"/>
    <w:rsid w:val="002D63AE"/>
    <w:rsid w:val="002D683E"/>
    <w:rsid w:val="002D77D3"/>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DE0"/>
    <w:rsid w:val="002F7B99"/>
    <w:rsid w:val="002F7C77"/>
    <w:rsid w:val="002F7C7C"/>
    <w:rsid w:val="0030030C"/>
    <w:rsid w:val="003004EB"/>
    <w:rsid w:val="00300B4E"/>
    <w:rsid w:val="00300CE0"/>
    <w:rsid w:val="00300D11"/>
    <w:rsid w:val="00301AE3"/>
    <w:rsid w:val="00301B95"/>
    <w:rsid w:val="00302B29"/>
    <w:rsid w:val="00302BA4"/>
    <w:rsid w:val="00303E37"/>
    <w:rsid w:val="00304420"/>
    <w:rsid w:val="003046F6"/>
    <w:rsid w:val="00304FE1"/>
    <w:rsid w:val="003052B9"/>
    <w:rsid w:val="00305A44"/>
    <w:rsid w:val="00305C9D"/>
    <w:rsid w:val="003067A4"/>
    <w:rsid w:val="003067C4"/>
    <w:rsid w:val="003076F5"/>
    <w:rsid w:val="003101E8"/>
    <w:rsid w:val="0031052D"/>
    <w:rsid w:val="00310E71"/>
    <w:rsid w:val="00312748"/>
    <w:rsid w:val="00312C44"/>
    <w:rsid w:val="003134EC"/>
    <w:rsid w:val="00314ED0"/>
    <w:rsid w:val="00315713"/>
    <w:rsid w:val="00315D77"/>
    <w:rsid w:val="003163FF"/>
    <w:rsid w:val="003166B7"/>
    <w:rsid w:val="0031679F"/>
    <w:rsid w:val="00316977"/>
    <w:rsid w:val="00316D45"/>
    <w:rsid w:val="003172CF"/>
    <w:rsid w:val="003172DC"/>
    <w:rsid w:val="00317F4F"/>
    <w:rsid w:val="00320278"/>
    <w:rsid w:val="00321B32"/>
    <w:rsid w:val="003233CB"/>
    <w:rsid w:val="00323616"/>
    <w:rsid w:val="0032363F"/>
    <w:rsid w:val="00324414"/>
    <w:rsid w:val="00324790"/>
    <w:rsid w:val="00324C51"/>
    <w:rsid w:val="0032724E"/>
    <w:rsid w:val="00327FA7"/>
    <w:rsid w:val="00330600"/>
    <w:rsid w:val="00330CB3"/>
    <w:rsid w:val="00331A13"/>
    <w:rsid w:val="00331A46"/>
    <w:rsid w:val="003337B4"/>
    <w:rsid w:val="0033382A"/>
    <w:rsid w:val="00333E7C"/>
    <w:rsid w:val="00333F50"/>
    <w:rsid w:val="003347B3"/>
    <w:rsid w:val="00334896"/>
    <w:rsid w:val="003348A3"/>
    <w:rsid w:val="003351F7"/>
    <w:rsid w:val="0033560C"/>
    <w:rsid w:val="0033567F"/>
    <w:rsid w:val="00336045"/>
    <w:rsid w:val="00336587"/>
    <w:rsid w:val="00336CAA"/>
    <w:rsid w:val="00337B83"/>
    <w:rsid w:val="0034066C"/>
    <w:rsid w:val="00340DCD"/>
    <w:rsid w:val="00340F20"/>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504B2"/>
    <w:rsid w:val="00350EFA"/>
    <w:rsid w:val="00351802"/>
    <w:rsid w:val="00351DD0"/>
    <w:rsid w:val="0035226E"/>
    <w:rsid w:val="00352AE9"/>
    <w:rsid w:val="0035305B"/>
    <w:rsid w:val="00354452"/>
    <w:rsid w:val="003561A4"/>
    <w:rsid w:val="003565EF"/>
    <w:rsid w:val="00356A66"/>
    <w:rsid w:val="00356B8B"/>
    <w:rsid w:val="003603A8"/>
    <w:rsid w:val="00360BF5"/>
    <w:rsid w:val="00360FC5"/>
    <w:rsid w:val="00360FED"/>
    <w:rsid w:val="00361A16"/>
    <w:rsid w:val="003620F8"/>
    <w:rsid w:val="00362A68"/>
    <w:rsid w:val="0036405F"/>
    <w:rsid w:val="0036439D"/>
    <w:rsid w:val="003649F4"/>
    <w:rsid w:val="00365481"/>
    <w:rsid w:val="00365E23"/>
    <w:rsid w:val="00365F40"/>
    <w:rsid w:val="00366029"/>
    <w:rsid w:val="0036613F"/>
    <w:rsid w:val="00366ADD"/>
    <w:rsid w:val="00366DCE"/>
    <w:rsid w:val="00367D8B"/>
    <w:rsid w:val="00370917"/>
    <w:rsid w:val="00371B7C"/>
    <w:rsid w:val="00373104"/>
    <w:rsid w:val="003736F9"/>
    <w:rsid w:val="00374716"/>
    <w:rsid w:val="003762A1"/>
    <w:rsid w:val="00376377"/>
    <w:rsid w:val="0037684D"/>
    <w:rsid w:val="00376BB8"/>
    <w:rsid w:val="003778F1"/>
    <w:rsid w:val="00377966"/>
    <w:rsid w:val="00377B42"/>
    <w:rsid w:val="00380374"/>
    <w:rsid w:val="00380751"/>
    <w:rsid w:val="00381DF6"/>
    <w:rsid w:val="00382171"/>
    <w:rsid w:val="00382329"/>
    <w:rsid w:val="00382662"/>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2BB"/>
    <w:rsid w:val="003A5123"/>
    <w:rsid w:val="003A5209"/>
    <w:rsid w:val="003A525E"/>
    <w:rsid w:val="003A5A88"/>
    <w:rsid w:val="003A5C16"/>
    <w:rsid w:val="003A5E32"/>
    <w:rsid w:val="003A6F80"/>
    <w:rsid w:val="003A7086"/>
    <w:rsid w:val="003A792B"/>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442E"/>
    <w:rsid w:val="003C4CA0"/>
    <w:rsid w:val="003C5F4B"/>
    <w:rsid w:val="003C6E19"/>
    <w:rsid w:val="003D0A48"/>
    <w:rsid w:val="003D130C"/>
    <w:rsid w:val="003D1E99"/>
    <w:rsid w:val="003D240D"/>
    <w:rsid w:val="003D3215"/>
    <w:rsid w:val="003D3D37"/>
    <w:rsid w:val="003D3E71"/>
    <w:rsid w:val="003D3FAC"/>
    <w:rsid w:val="003D4EC8"/>
    <w:rsid w:val="003D539D"/>
    <w:rsid w:val="003D5BAE"/>
    <w:rsid w:val="003D5F99"/>
    <w:rsid w:val="003D605B"/>
    <w:rsid w:val="003E0A06"/>
    <w:rsid w:val="003E0D2E"/>
    <w:rsid w:val="003E1093"/>
    <w:rsid w:val="003E13F5"/>
    <w:rsid w:val="003E1979"/>
    <w:rsid w:val="003E1AF2"/>
    <w:rsid w:val="003E1BB6"/>
    <w:rsid w:val="003E2374"/>
    <w:rsid w:val="003E2A26"/>
    <w:rsid w:val="003E3C7C"/>
    <w:rsid w:val="003E4258"/>
    <w:rsid w:val="003E42BD"/>
    <w:rsid w:val="003E4A45"/>
    <w:rsid w:val="003E4E37"/>
    <w:rsid w:val="003E511F"/>
    <w:rsid w:val="003E57A2"/>
    <w:rsid w:val="003E599F"/>
    <w:rsid w:val="003E7784"/>
    <w:rsid w:val="003F0208"/>
    <w:rsid w:val="003F026F"/>
    <w:rsid w:val="003F1A4C"/>
    <w:rsid w:val="003F2289"/>
    <w:rsid w:val="003F249B"/>
    <w:rsid w:val="003F2613"/>
    <w:rsid w:val="003F2F32"/>
    <w:rsid w:val="003F369D"/>
    <w:rsid w:val="003F39A9"/>
    <w:rsid w:val="003F51C6"/>
    <w:rsid w:val="003F5FFA"/>
    <w:rsid w:val="003F687B"/>
    <w:rsid w:val="003F6FBF"/>
    <w:rsid w:val="003F7556"/>
    <w:rsid w:val="004001BB"/>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7A9"/>
    <w:rsid w:val="00413403"/>
    <w:rsid w:val="004136A5"/>
    <w:rsid w:val="00414C21"/>
    <w:rsid w:val="00415610"/>
    <w:rsid w:val="00420778"/>
    <w:rsid w:val="004208B8"/>
    <w:rsid w:val="0042122F"/>
    <w:rsid w:val="00421F03"/>
    <w:rsid w:val="0042224E"/>
    <w:rsid w:val="0042238D"/>
    <w:rsid w:val="0042315C"/>
    <w:rsid w:val="00423DA8"/>
    <w:rsid w:val="004243DD"/>
    <w:rsid w:val="00426043"/>
    <w:rsid w:val="004263EA"/>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3010"/>
    <w:rsid w:val="00434506"/>
    <w:rsid w:val="0043480E"/>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573D1"/>
    <w:rsid w:val="004601C2"/>
    <w:rsid w:val="004604ED"/>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121F"/>
    <w:rsid w:val="00471B9A"/>
    <w:rsid w:val="00472058"/>
    <w:rsid w:val="0047303E"/>
    <w:rsid w:val="00473972"/>
    <w:rsid w:val="00474013"/>
    <w:rsid w:val="0047497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364"/>
    <w:rsid w:val="00485917"/>
    <w:rsid w:val="00485B8C"/>
    <w:rsid w:val="00486064"/>
    <w:rsid w:val="00487218"/>
    <w:rsid w:val="00487704"/>
    <w:rsid w:val="0048782D"/>
    <w:rsid w:val="00487B5B"/>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7E4"/>
    <w:rsid w:val="004B5963"/>
    <w:rsid w:val="004B61A0"/>
    <w:rsid w:val="004B6B60"/>
    <w:rsid w:val="004C0353"/>
    <w:rsid w:val="004C08B6"/>
    <w:rsid w:val="004C0B40"/>
    <w:rsid w:val="004C1270"/>
    <w:rsid w:val="004C128A"/>
    <w:rsid w:val="004C168A"/>
    <w:rsid w:val="004C24CF"/>
    <w:rsid w:val="004C2570"/>
    <w:rsid w:val="004C3380"/>
    <w:rsid w:val="004C37BB"/>
    <w:rsid w:val="004C49EE"/>
    <w:rsid w:val="004C4E2B"/>
    <w:rsid w:val="004C6054"/>
    <w:rsid w:val="004C70E6"/>
    <w:rsid w:val="004C734E"/>
    <w:rsid w:val="004C7365"/>
    <w:rsid w:val="004C7D38"/>
    <w:rsid w:val="004D1E8A"/>
    <w:rsid w:val="004D230C"/>
    <w:rsid w:val="004D307C"/>
    <w:rsid w:val="004D36E6"/>
    <w:rsid w:val="004D37DF"/>
    <w:rsid w:val="004D4CB9"/>
    <w:rsid w:val="004D5D42"/>
    <w:rsid w:val="004D64C2"/>
    <w:rsid w:val="004D6F5B"/>
    <w:rsid w:val="004D7AA6"/>
    <w:rsid w:val="004E0070"/>
    <w:rsid w:val="004E09B2"/>
    <w:rsid w:val="004E0B7E"/>
    <w:rsid w:val="004E1355"/>
    <w:rsid w:val="004E1C08"/>
    <w:rsid w:val="004E200C"/>
    <w:rsid w:val="004E27E3"/>
    <w:rsid w:val="004E2A0C"/>
    <w:rsid w:val="004E318B"/>
    <w:rsid w:val="004E31CC"/>
    <w:rsid w:val="004E3C38"/>
    <w:rsid w:val="004E4B8D"/>
    <w:rsid w:val="004E4E5E"/>
    <w:rsid w:val="004E4EB3"/>
    <w:rsid w:val="004E4FAE"/>
    <w:rsid w:val="004E5425"/>
    <w:rsid w:val="004E544D"/>
    <w:rsid w:val="004E5564"/>
    <w:rsid w:val="004E56E2"/>
    <w:rsid w:val="004E5CB7"/>
    <w:rsid w:val="004E5EB2"/>
    <w:rsid w:val="004E6F44"/>
    <w:rsid w:val="004E7B40"/>
    <w:rsid w:val="004F03C1"/>
    <w:rsid w:val="004F044D"/>
    <w:rsid w:val="004F0B8E"/>
    <w:rsid w:val="004F1F13"/>
    <w:rsid w:val="004F285D"/>
    <w:rsid w:val="004F3701"/>
    <w:rsid w:val="004F4E33"/>
    <w:rsid w:val="004F4FF5"/>
    <w:rsid w:val="004F5316"/>
    <w:rsid w:val="004F5F48"/>
    <w:rsid w:val="004F6320"/>
    <w:rsid w:val="004F6AFD"/>
    <w:rsid w:val="00500BA4"/>
    <w:rsid w:val="00500DF9"/>
    <w:rsid w:val="005015F4"/>
    <w:rsid w:val="00502214"/>
    <w:rsid w:val="00502844"/>
    <w:rsid w:val="00502B02"/>
    <w:rsid w:val="005032E6"/>
    <w:rsid w:val="00504A81"/>
    <w:rsid w:val="005053E4"/>
    <w:rsid w:val="00505741"/>
    <w:rsid w:val="005062ED"/>
    <w:rsid w:val="005068F3"/>
    <w:rsid w:val="00510493"/>
    <w:rsid w:val="005107C4"/>
    <w:rsid w:val="00510BE4"/>
    <w:rsid w:val="00511520"/>
    <w:rsid w:val="005116C9"/>
    <w:rsid w:val="00511EEB"/>
    <w:rsid w:val="005142A0"/>
    <w:rsid w:val="00514A24"/>
    <w:rsid w:val="00514E01"/>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30EC"/>
    <w:rsid w:val="00543394"/>
    <w:rsid w:val="00543CF4"/>
    <w:rsid w:val="0054443E"/>
    <w:rsid w:val="00544A04"/>
    <w:rsid w:val="00545D61"/>
    <w:rsid w:val="00545F9D"/>
    <w:rsid w:val="00547204"/>
    <w:rsid w:val="0054772F"/>
    <w:rsid w:val="00547944"/>
    <w:rsid w:val="005503DF"/>
    <w:rsid w:val="00551820"/>
    <w:rsid w:val="00552843"/>
    <w:rsid w:val="00552E75"/>
    <w:rsid w:val="00554798"/>
    <w:rsid w:val="00555027"/>
    <w:rsid w:val="00555557"/>
    <w:rsid w:val="00556681"/>
    <w:rsid w:val="005567B3"/>
    <w:rsid w:val="005569F1"/>
    <w:rsid w:val="00556F70"/>
    <w:rsid w:val="005601DE"/>
    <w:rsid w:val="00560F9E"/>
    <w:rsid w:val="005611A4"/>
    <w:rsid w:val="005617C7"/>
    <w:rsid w:val="0056184A"/>
    <w:rsid w:val="005618FE"/>
    <w:rsid w:val="005624F3"/>
    <w:rsid w:val="00562679"/>
    <w:rsid w:val="00562DD3"/>
    <w:rsid w:val="0056300C"/>
    <w:rsid w:val="00563272"/>
    <w:rsid w:val="00563D72"/>
    <w:rsid w:val="00564067"/>
    <w:rsid w:val="00564B13"/>
    <w:rsid w:val="00564B3E"/>
    <w:rsid w:val="00565818"/>
    <w:rsid w:val="005661FF"/>
    <w:rsid w:val="005664B0"/>
    <w:rsid w:val="00566BF1"/>
    <w:rsid w:val="00566FB0"/>
    <w:rsid w:val="0057014C"/>
    <w:rsid w:val="0057057E"/>
    <w:rsid w:val="00570643"/>
    <w:rsid w:val="00571DEA"/>
    <w:rsid w:val="005723DB"/>
    <w:rsid w:val="00573228"/>
    <w:rsid w:val="00573B72"/>
    <w:rsid w:val="00574541"/>
    <w:rsid w:val="0057471F"/>
    <w:rsid w:val="005760B2"/>
    <w:rsid w:val="005763E0"/>
    <w:rsid w:val="005764FA"/>
    <w:rsid w:val="0057655F"/>
    <w:rsid w:val="005765F0"/>
    <w:rsid w:val="005775D6"/>
    <w:rsid w:val="00577EEE"/>
    <w:rsid w:val="0058174B"/>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4199"/>
    <w:rsid w:val="00594E05"/>
    <w:rsid w:val="00596748"/>
    <w:rsid w:val="00596CAB"/>
    <w:rsid w:val="00596D68"/>
    <w:rsid w:val="00596E48"/>
    <w:rsid w:val="005971BB"/>
    <w:rsid w:val="005977E1"/>
    <w:rsid w:val="00597E44"/>
    <w:rsid w:val="005A0154"/>
    <w:rsid w:val="005A058C"/>
    <w:rsid w:val="005A1639"/>
    <w:rsid w:val="005A1818"/>
    <w:rsid w:val="005A26A2"/>
    <w:rsid w:val="005A3C5F"/>
    <w:rsid w:val="005A41EC"/>
    <w:rsid w:val="005A43E6"/>
    <w:rsid w:val="005A46B9"/>
    <w:rsid w:val="005A64C7"/>
    <w:rsid w:val="005A774A"/>
    <w:rsid w:val="005A7C93"/>
    <w:rsid w:val="005A7ECB"/>
    <w:rsid w:val="005B0D3B"/>
    <w:rsid w:val="005B0F95"/>
    <w:rsid w:val="005B1115"/>
    <w:rsid w:val="005B21BC"/>
    <w:rsid w:val="005B2606"/>
    <w:rsid w:val="005B2703"/>
    <w:rsid w:val="005B463F"/>
    <w:rsid w:val="005B4873"/>
    <w:rsid w:val="005B6575"/>
    <w:rsid w:val="005B749F"/>
    <w:rsid w:val="005B758E"/>
    <w:rsid w:val="005C0AD6"/>
    <w:rsid w:val="005C0CA2"/>
    <w:rsid w:val="005C2241"/>
    <w:rsid w:val="005C2B58"/>
    <w:rsid w:val="005C2BFB"/>
    <w:rsid w:val="005C36AB"/>
    <w:rsid w:val="005C36FA"/>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2BF5"/>
    <w:rsid w:val="005D2F20"/>
    <w:rsid w:val="005D36E6"/>
    <w:rsid w:val="005D4CBC"/>
    <w:rsid w:val="005D5B74"/>
    <w:rsid w:val="005D5FB1"/>
    <w:rsid w:val="005D6447"/>
    <w:rsid w:val="005D791A"/>
    <w:rsid w:val="005D7FCE"/>
    <w:rsid w:val="005E0AFC"/>
    <w:rsid w:val="005E16B1"/>
    <w:rsid w:val="005E234B"/>
    <w:rsid w:val="005E2B39"/>
    <w:rsid w:val="005E2C83"/>
    <w:rsid w:val="005E2DA4"/>
    <w:rsid w:val="005E2E3E"/>
    <w:rsid w:val="005E3201"/>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3E8"/>
    <w:rsid w:val="005F2CB9"/>
    <w:rsid w:val="005F2DFE"/>
    <w:rsid w:val="005F322F"/>
    <w:rsid w:val="005F3EF4"/>
    <w:rsid w:val="005F462C"/>
    <w:rsid w:val="005F50DA"/>
    <w:rsid w:val="005F5552"/>
    <w:rsid w:val="005F5C11"/>
    <w:rsid w:val="005F5D3E"/>
    <w:rsid w:val="005F5E44"/>
    <w:rsid w:val="005F6003"/>
    <w:rsid w:val="005F6A9D"/>
    <w:rsid w:val="00600731"/>
    <w:rsid w:val="00600778"/>
    <w:rsid w:val="00600A1E"/>
    <w:rsid w:val="00600D0B"/>
    <w:rsid w:val="00600F36"/>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23D6"/>
    <w:rsid w:val="00612E77"/>
    <w:rsid w:val="00613311"/>
    <w:rsid w:val="00613591"/>
    <w:rsid w:val="00613599"/>
    <w:rsid w:val="00613A9D"/>
    <w:rsid w:val="00614B4B"/>
    <w:rsid w:val="00615A0B"/>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563"/>
    <w:rsid w:val="00624884"/>
    <w:rsid w:val="00624AE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6D1"/>
    <w:rsid w:val="00634F92"/>
    <w:rsid w:val="00635420"/>
    <w:rsid w:val="006363C9"/>
    <w:rsid w:val="00636E11"/>
    <w:rsid w:val="00637158"/>
    <w:rsid w:val="0063755D"/>
    <w:rsid w:val="006378F1"/>
    <w:rsid w:val="0064102E"/>
    <w:rsid w:val="0064159A"/>
    <w:rsid w:val="006417C7"/>
    <w:rsid w:val="006424EE"/>
    <w:rsid w:val="006429C4"/>
    <w:rsid w:val="00642BA2"/>
    <w:rsid w:val="00643966"/>
    <w:rsid w:val="00643B6B"/>
    <w:rsid w:val="00644E6D"/>
    <w:rsid w:val="006451F6"/>
    <w:rsid w:val="00645490"/>
    <w:rsid w:val="00645DC3"/>
    <w:rsid w:val="00645DEA"/>
    <w:rsid w:val="00646783"/>
    <w:rsid w:val="00646A70"/>
    <w:rsid w:val="006477A7"/>
    <w:rsid w:val="0065044A"/>
    <w:rsid w:val="0065197B"/>
    <w:rsid w:val="006519B6"/>
    <w:rsid w:val="0065206E"/>
    <w:rsid w:val="0065261B"/>
    <w:rsid w:val="00652861"/>
    <w:rsid w:val="00652BE3"/>
    <w:rsid w:val="00653112"/>
    <w:rsid w:val="0065343A"/>
    <w:rsid w:val="0065396F"/>
    <w:rsid w:val="00654F96"/>
    <w:rsid w:val="0065502D"/>
    <w:rsid w:val="00655141"/>
    <w:rsid w:val="00655145"/>
    <w:rsid w:val="006551E8"/>
    <w:rsid w:val="006562E0"/>
    <w:rsid w:val="00656454"/>
    <w:rsid w:val="006565A1"/>
    <w:rsid w:val="00656B3C"/>
    <w:rsid w:val="00657409"/>
    <w:rsid w:val="00657BD2"/>
    <w:rsid w:val="006606F7"/>
    <w:rsid w:val="006618AC"/>
    <w:rsid w:val="00661957"/>
    <w:rsid w:val="006619CD"/>
    <w:rsid w:val="00661E60"/>
    <w:rsid w:val="006624DC"/>
    <w:rsid w:val="00663B0E"/>
    <w:rsid w:val="00663E9B"/>
    <w:rsid w:val="00664125"/>
    <w:rsid w:val="0066467A"/>
    <w:rsid w:val="00665176"/>
    <w:rsid w:val="00665621"/>
    <w:rsid w:val="00665F8A"/>
    <w:rsid w:val="00665FD4"/>
    <w:rsid w:val="00666DA8"/>
    <w:rsid w:val="0066787C"/>
    <w:rsid w:val="0066789D"/>
    <w:rsid w:val="00667991"/>
    <w:rsid w:val="00667DF7"/>
    <w:rsid w:val="00670957"/>
    <w:rsid w:val="0067098C"/>
    <w:rsid w:val="00672108"/>
    <w:rsid w:val="006722D6"/>
    <w:rsid w:val="006725C6"/>
    <w:rsid w:val="00672FFC"/>
    <w:rsid w:val="006733E5"/>
    <w:rsid w:val="00673AFB"/>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A4E"/>
    <w:rsid w:val="00684077"/>
    <w:rsid w:val="00684FDF"/>
    <w:rsid w:val="00686B27"/>
    <w:rsid w:val="006876FD"/>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7BF6"/>
    <w:rsid w:val="00697C4F"/>
    <w:rsid w:val="006A034D"/>
    <w:rsid w:val="006A0885"/>
    <w:rsid w:val="006A1C02"/>
    <w:rsid w:val="006A27B6"/>
    <w:rsid w:val="006A2E04"/>
    <w:rsid w:val="006A32F9"/>
    <w:rsid w:val="006A3A2C"/>
    <w:rsid w:val="006A3E62"/>
    <w:rsid w:val="006A4785"/>
    <w:rsid w:val="006A47B8"/>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C94"/>
    <w:rsid w:val="006B3EEC"/>
    <w:rsid w:val="006B4462"/>
    <w:rsid w:val="006B551A"/>
    <w:rsid w:val="006B56EF"/>
    <w:rsid w:val="006B5861"/>
    <w:rsid w:val="006B5E16"/>
    <w:rsid w:val="006B6A37"/>
    <w:rsid w:val="006B702F"/>
    <w:rsid w:val="006B744A"/>
    <w:rsid w:val="006B7678"/>
    <w:rsid w:val="006C0A05"/>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1154"/>
    <w:rsid w:val="006D11CE"/>
    <w:rsid w:val="006D2AC0"/>
    <w:rsid w:val="006D4062"/>
    <w:rsid w:val="006D571A"/>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D04"/>
    <w:rsid w:val="006F6891"/>
    <w:rsid w:val="006F72D7"/>
    <w:rsid w:val="006F7308"/>
    <w:rsid w:val="006F75BF"/>
    <w:rsid w:val="0070033B"/>
    <w:rsid w:val="00701888"/>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309B8"/>
    <w:rsid w:val="00730ABC"/>
    <w:rsid w:val="00730D10"/>
    <w:rsid w:val="00731234"/>
    <w:rsid w:val="007323DC"/>
    <w:rsid w:val="00732D36"/>
    <w:rsid w:val="00733247"/>
    <w:rsid w:val="007336B5"/>
    <w:rsid w:val="00733CDD"/>
    <w:rsid w:val="00734A9B"/>
    <w:rsid w:val="0073573A"/>
    <w:rsid w:val="00735780"/>
    <w:rsid w:val="00737648"/>
    <w:rsid w:val="007402EA"/>
    <w:rsid w:val="0074043C"/>
    <w:rsid w:val="007409FE"/>
    <w:rsid w:val="00741124"/>
    <w:rsid w:val="007411C4"/>
    <w:rsid w:val="00741AA8"/>
    <w:rsid w:val="007420FF"/>
    <w:rsid w:val="00742377"/>
    <w:rsid w:val="007433AC"/>
    <w:rsid w:val="0074347A"/>
    <w:rsid w:val="00743995"/>
    <w:rsid w:val="00743FD1"/>
    <w:rsid w:val="00744A36"/>
    <w:rsid w:val="00744B69"/>
    <w:rsid w:val="00744F31"/>
    <w:rsid w:val="00745C76"/>
    <w:rsid w:val="007468C8"/>
    <w:rsid w:val="00746975"/>
    <w:rsid w:val="00746CA8"/>
    <w:rsid w:val="00746D94"/>
    <w:rsid w:val="00747D7E"/>
    <w:rsid w:val="00750190"/>
    <w:rsid w:val="0075070C"/>
    <w:rsid w:val="0075082E"/>
    <w:rsid w:val="00750A41"/>
    <w:rsid w:val="007517E1"/>
    <w:rsid w:val="00751D16"/>
    <w:rsid w:val="00751D1A"/>
    <w:rsid w:val="00751FE5"/>
    <w:rsid w:val="00752C4E"/>
    <w:rsid w:val="0075401E"/>
    <w:rsid w:val="00755341"/>
    <w:rsid w:val="007553F9"/>
    <w:rsid w:val="007564BD"/>
    <w:rsid w:val="00756573"/>
    <w:rsid w:val="00756787"/>
    <w:rsid w:val="00756EEF"/>
    <w:rsid w:val="00756F0A"/>
    <w:rsid w:val="00757151"/>
    <w:rsid w:val="007617BF"/>
    <w:rsid w:val="00761F4D"/>
    <w:rsid w:val="0076223D"/>
    <w:rsid w:val="007622A6"/>
    <w:rsid w:val="00762566"/>
    <w:rsid w:val="00762BC6"/>
    <w:rsid w:val="00762E65"/>
    <w:rsid w:val="00764580"/>
    <w:rsid w:val="00764DA7"/>
    <w:rsid w:val="0076500B"/>
    <w:rsid w:val="007657C8"/>
    <w:rsid w:val="00765C13"/>
    <w:rsid w:val="00766324"/>
    <w:rsid w:val="00766C89"/>
    <w:rsid w:val="007672D4"/>
    <w:rsid w:val="00767531"/>
    <w:rsid w:val="00770069"/>
    <w:rsid w:val="0077097D"/>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5B8"/>
    <w:rsid w:val="00782805"/>
    <w:rsid w:val="007830E8"/>
    <w:rsid w:val="00783563"/>
    <w:rsid w:val="007837AB"/>
    <w:rsid w:val="00783A68"/>
    <w:rsid w:val="007841C9"/>
    <w:rsid w:val="0078455A"/>
    <w:rsid w:val="007875B4"/>
    <w:rsid w:val="007908B6"/>
    <w:rsid w:val="00790C4B"/>
    <w:rsid w:val="0079150B"/>
    <w:rsid w:val="00791D48"/>
    <w:rsid w:val="00792C43"/>
    <w:rsid w:val="00792FB2"/>
    <w:rsid w:val="0079300A"/>
    <w:rsid w:val="007931FB"/>
    <w:rsid w:val="00793429"/>
    <w:rsid w:val="0079386F"/>
    <w:rsid w:val="00793E4D"/>
    <w:rsid w:val="0079456D"/>
    <w:rsid w:val="007950B0"/>
    <w:rsid w:val="007953BC"/>
    <w:rsid w:val="00795D06"/>
    <w:rsid w:val="00796794"/>
    <w:rsid w:val="007970ED"/>
    <w:rsid w:val="00797884"/>
    <w:rsid w:val="0079796E"/>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D0CFF"/>
    <w:rsid w:val="007D10FA"/>
    <w:rsid w:val="007D190A"/>
    <w:rsid w:val="007D1943"/>
    <w:rsid w:val="007D265F"/>
    <w:rsid w:val="007D2D85"/>
    <w:rsid w:val="007D2FD5"/>
    <w:rsid w:val="007D2FF3"/>
    <w:rsid w:val="007D34AD"/>
    <w:rsid w:val="007D4BBC"/>
    <w:rsid w:val="007D5D39"/>
    <w:rsid w:val="007D6BF1"/>
    <w:rsid w:val="007D7345"/>
    <w:rsid w:val="007D737A"/>
    <w:rsid w:val="007D77FC"/>
    <w:rsid w:val="007E0C05"/>
    <w:rsid w:val="007E116C"/>
    <w:rsid w:val="007E306F"/>
    <w:rsid w:val="007E3878"/>
    <w:rsid w:val="007E4033"/>
    <w:rsid w:val="007E4116"/>
    <w:rsid w:val="007E5803"/>
    <w:rsid w:val="007E7ABC"/>
    <w:rsid w:val="007E7B79"/>
    <w:rsid w:val="007F0577"/>
    <w:rsid w:val="007F06D6"/>
    <w:rsid w:val="007F0D58"/>
    <w:rsid w:val="007F1D95"/>
    <w:rsid w:val="007F2FC4"/>
    <w:rsid w:val="007F32D0"/>
    <w:rsid w:val="007F34BD"/>
    <w:rsid w:val="007F4A5F"/>
    <w:rsid w:val="007F55BE"/>
    <w:rsid w:val="007F567F"/>
    <w:rsid w:val="007F5BA0"/>
    <w:rsid w:val="007F7AC3"/>
    <w:rsid w:val="007F7BDD"/>
    <w:rsid w:val="00801214"/>
    <w:rsid w:val="008012FF"/>
    <w:rsid w:val="008014AD"/>
    <w:rsid w:val="008017C7"/>
    <w:rsid w:val="00803B10"/>
    <w:rsid w:val="00803CC4"/>
    <w:rsid w:val="00803EFC"/>
    <w:rsid w:val="008047C9"/>
    <w:rsid w:val="00804BAE"/>
    <w:rsid w:val="008050B8"/>
    <w:rsid w:val="008050DE"/>
    <w:rsid w:val="008052F6"/>
    <w:rsid w:val="00805B89"/>
    <w:rsid w:val="00805D97"/>
    <w:rsid w:val="00805E47"/>
    <w:rsid w:val="0080743B"/>
    <w:rsid w:val="00810133"/>
    <w:rsid w:val="0081016F"/>
    <w:rsid w:val="0081030A"/>
    <w:rsid w:val="0081062D"/>
    <w:rsid w:val="00811821"/>
    <w:rsid w:val="00811C01"/>
    <w:rsid w:val="00811ECD"/>
    <w:rsid w:val="00811F89"/>
    <w:rsid w:val="008127AB"/>
    <w:rsid w:val="00813C80"/>
    <w:rsid w:val="00813FF6"/>
    <w:rsid w:val="008145B8"/>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210B"/>
    <w:rsid w:val="00832D13"/>
    <w:rsid w:val="008330ED"/>
    <w:rsid w:val="00833241"/>
    <w:rsid w:val="008332BA"/>
    <w:rsid w:val="008339F1"/>
    <w:rsid w:val="00833D0F"/>
    <w:rsid w:val="008341EC"/>
    <w:rsid w:val="00834F57"/>
    <w:rsid w:val="00835B9A"/>
    <w:rsid w:val="00835C90"/>
    <w:rsid w:val="00835C92"/>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66D"/>
    <w:rsid w:val="008512FF"/>
    <w:rsid w:val="008518E1"/>
    <w:rsid w:val="00851CCC"/>
    <w:rsid w:val="00851EF3"/>
    <w:rsid w:val="00851F8E"/>
    <w:rsid w:val="00852466"/>
    <w:rsid w:val="008525D9"/>
    <w:rsid w:val="00852BD9"/>
    <w:rsid w:val="00853F24"/>
    <w:rsid w:val="00854C2B"/>
    <w:rsid w:val="00854CF4"/>
    <w:rsid w:val="00854FA2"/>
    <w:rsid w:val="008550C4"/>
    <w:rsid w:val="0085528D"/>
    <w:rsid w:val="00855C47"/>
    <w:rsid w:val="00855F14"/>
    <w:rsid w:val="00856210"/>
    <w:rsid w:val="00857072"/>
    <w:rsid w:val="00860291"/>
    <w:rsid w:val="00860298"/>
    <w:rsid w:val="0086072E"/>
    <w:rsid w:val="008612D0"/>
    <w:rsid w:val="00861895"/>
    <w:rsid w:val="00861F75"/>
    <w:rsid w:val="008622E8"/>
    <w:rsid w:val="0086334B"/>
    <w:rsid w:val="0086424B"/>
    <w:rsid w:val="00865724"/>
    <w:rsid w:val="008663F8"/>
    <w:rsid w:val="008672A2"/>
    <w:rsid w:val="00867B2B"/>
    <w:rsid w:val="008709AD"/>
    <w:rsid w:val="008718D3"/>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71F6"/>
    <w:rsid w:val="0088065F"/>
    <w:rsid w:val="00881178"/>
    <w:rsid w:val="00881B33"/>
    <w:rsid w:val="00882BEA"/>
    <w:rsid w:val="008830F0"/>
    <w:rsid w:val="008831C0"/>
    <w:rsid w:val="008833FF"/>
    <w:rsid w:val="008834D9"/>
    <w:rsid w:val="0088393C"/>
    <w:rsid w:val="00883DA3"/>
    <w:rsid w:val="00884BD9"/>
    <w:rsid w:val="00885BE2"/>
    <w:rsid w:val="00886DB6"/>
    <w:rsid w:val="0089018C"/>
    <w:rsid w:val="0089140A"/>
    <w:rsid w:val="00891671"/>
    <w:rsid w:val="00891B2D"/>
    <w:rsid w:val="00891BAF"/>
    <w:rsid w:val="00891C26"/>
    <w:rsid w:val="00892051"/>
    <w:rsid w:val="0089389D"/>
    <w:rsid w:val="00893B7F"/>
    <w:rsid w:val="00893FBB"/>
    <w:rsid w:val="00894D8E"/>
    <w:rsid w:val="00894F66"/>
    <w:rsid w:val="00895501"/>
    <w:rsid w:val="00895DCA"/>
    <w:rsid w:val="008961A3"/>
    <w:rsid w:val="008963FA"/>
    <w:rsid w:val="0089644E"/>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6B0"/>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BEC"/>
    <w:rsid w:val="008C6E59"/>
    <w:rsid w:val="008C735A"/>
    <w:rsid w:val="008C7CD1"/>
    <w:rsid w:val="008D1051"/>
    <w:rsid w:val="008D1C29"/>
    <w:rsid w:val="008D205C"/>
    <w:rsid w:val="008D274B"/>
    <w:rsid w:val="008D275B"/>
    <w:rsid w:val="008D27C0"/>
    <w:rsid w:val="008D2D06"/>
    <w:rsid w:val="008D389E"/>
    <w:rsid w:val="008D3D0C"/>
    <w:rsid w:val="008D3F16"/>
    <w:rsid w:val="008D4597"/>
    <w:rsid w:val="008D45B9"/>
    <w:rsid w:val="008D53B6"/>
    <w:rsid w:val="008D57CC"/>
    <w:rsid w:val="008D65AD"/>
    <w:rsid w:val="008D6A8B"/>
    <w:rsid w:val="008D6EAC"/>
    <w:rsid w:val="008D763A"/>
    <w:rsid w:val="008D7A0B"/>
    <w:rsid w:val="008D7EF5"/>
    <w:rsid w:val="008E080E"/>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8C8"/>
    <w:rsid w:val="008F7F54"/>
    <w:rsid w:val="00900C07"/>
    <w:rsid w:val="00901AD9"/>
    <w:rsid w:val="009020ED"/>
    <w:rsid w:val="009022CB"/>
    <w:rsid w:val="00902CE4"/>
    <w:rsid w:val="0090310C"/>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2052D"/>
    <w:rsid w:val="00921E87"/>
    <w:rsid w:val="009231D2"/>
    <w:rsid w:val="00923B68"/>
    <w:rsid w:val="00924288"/>
    <w:rsid w:val="009249CD"/>
    <w:rsid w:val="00924C1C"/>
    <w:rsid w:val="009253E6"/>
    <w:rsid w:val="00926C5B"/>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253E"/>
    <w:rsid w:val="00943083"/>
    <w:rsid w:val="009433EB"/>
    <w:rsid w:val="00943C04"/>
    <w:rsid w:val="0094424E"/>
    <w:rsid w:val="00945483"/>
    <w:rsid w:val="009458B0"/>
    <w:rsid w:val="00945E93"/>
    <w:rsid w:val="009462CD"/>
    <w:rsid w:val="00946E81"/>
    <w:rsid w:val="00950166"/>
    <w:rsid w:val="0095079D"/>
    <w:rsid w:val="00950BA1"/>
    <w:rsid w:val="00951174"/>
    <w:rsid w:val="00951B9C"/>
    <w:rsid w:val="009521DC"/>
    <w:rsid w:val="00952927"/>
    <w:rsid w:val="00953239"/>
    <w:rsid w:val="00953923"/>
    <w:rsid w:val="00953A8D"/>
    <w:rsid w:val="00953AA5"/>
    <w:rsid w:val="00953C29"/>
    <w:rsid w:val="00954B36"/>
    <w:rsid w:val="00955179"/>
    <w:rsid w:val="009558A4"/>
    <w:rsid w:val="00955ECD"/>
    <w:rsid w:val="0095611E"/>
    <w:rsid w:val="009567BC"/>
    <w:rsid w:val="00956F56"/>
    <w:rsid w:val="0096037E"/>
    <w:rsid w:val="00961067"/>
    <w:rsid w:val="00961194"/>
    <w:rsid w:val="00961AC1"/>
    <w:rsid w:val="00961B93"/>
    <w:rsid w:val="00961BB0"/>
    <w:rsid w:val="00961D59"/>
    <w:rsid w:val="00961E2F"/>
    <w:rsid w:val="00962BB0"/>
    <w:rsid w:val="00963359"/>
    <w:rsid w:val="00963891"/>
    <w:rsid w:val="009639D4"/>
    <w:rsid w:val="00963BB5"/>
    <w:rsid w:val="00964005"/>
    <w:rsid w:val="009640FD"/>
    <w:rsid w:val="009644DC"/>
    <w:rsid w:val="009647E5"/>
    <w:rsid w:val="00964E42"/>
    <w:rsid w:val="00965610"/>
    <w:rsid w:val="00965631"/>
    <w:rsid w:val="00965DD7"/>
    <w:rsid w:val="009661C9"/>
    <w:rsid w:val="009663CB"/>
    <w:rsid w:val="009667EE"/>
    <w:rsid w:val="00966B05"/>
    <w:rsid w:val="009671E8"/>
    <w:rsid w:val="009674A3"/>
    <w:rsid w:val="00967803"/>
    <w:rsid w:val="009706DB"/>
    <w:rsid w:val="00971B03"/>
    <w:rsid w:val="00971D76"/>
    <w:rsid w:val="009726D8"/>
    <w:rsid w:val="00972E39"/>
    <w:rsid w:val="0097572F"/>
    <w:rsid w:val="009757F0"/>
    <w:rsid w:val="0097676F"/>
    <w:rsid w:val="0097778E"/>
    <w:rsid w:val="00977DC1"/>
    <w:rsid w:val="00977E14"/>
    <w:rsid w:val="00980225"/>
    <w:rsid w:val="009806FC"/>
    <w:rsid w:val="00980A05"/>
    <w:rsid w:val="0098127A"/>
    <w:rsid w:val="00981DFA"/>
    <w:rsid w:val="00981EBB"/>
    <w:rsid w:val="00982B84"/>
    <w:rsid w:val="009835FB"/>
    <w:rsid w:val="00983C47"/>
    <w:rsid w:val="0098427B"/>
    <w:rsid w:val="009846ED"/>
    <w:rsid w:val="00984E01"/>
    <w:rsid w:val="0098536A"/>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A011E"/>
    <w:rsid w:val="009A05FA"/>
    <w:rsid w:val="009A087D"/>
    <w:rsid w:val="009A0B0E"/>
    <w:rsid w:val="009A1A87"/>
    <w:rsid w:val="009A21B5"/>
    <w:rsid w:val="009A2714"/>
    <w:rsid w:val="009A2E2B"/>
    <w:rsid w:val="009A4094"/>
    <w:rsid w:val="009A5741"/>
    <w:rsid w:val="009A60CE"/>
    <w:rsid w:val="009A6ABD"/>
    <w:rsid w:val="009A6E0E"/>
    <w:rsid w:val="009A7146"/>
    <w:rsid w:val="009A7B13"/>
    <w:rsid w:val="009B031F"/>
    <w:rsid w:val="009B056A"/>
    <w:rsid w:val="009B21F0"/>
    <w:rsid w:val="009B3BA3"/>
    <w:rsid w:val="009B3FB1"/>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53A4"/>
    <w:rsid w:val="009C566D"/>
    <w:rsid w:val="009C6DB9"/>
    <w:rsid w:val="009C713A"/>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B1C"/>
    <w:rsid w:val="009F01CA"/>
    <w:rsid w:val="009F166A"/>
    <w:rsid w:val="009F2400"/>
    <w:rsid w:val="009F25C0"/>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2093"/>
    <w:rsid w:val="00A021D8"/>
    <w:rsid w:val="00A02EEF"/>
    <w:rsid w:val="00A03840"/>
    <w:rsid w:val="00A0467C"/>
    <w:rsid w:val="00A04815"/>
    <w:rsid w:val="00A04912"/>
    <w:rsid w:val="00A04BD5"/>
    <w:rsid w:val="00A04CF1"/>
    <w:rsid w:val="00A04F6C"/>
    <w:rsid w:val="00A0521F"/>
    <w:rsid w:val="00A059F2"/>
    <w:rsid w:val="00A0681E"/>
    <w:rsid w:val="00A071AA"/>
    <w:rsid w:val="00A07FDE"/>
    <w:rsid w:val="00A10B19"/>
    <w:rsid w:val="00A10E4B"/>
    <w:rsid w:val="00A1160C"/>
    <w:rsid w:val="00A11A27"/>
    <w:rsid w:val="00A11A48"/>
    <w:rsid w:val="00A12458"/>
    <w:rsid w:val="00A126E4"/>
    <w:rsid w:val="00A12988"/>
    <w:rsid w:val="00A13333"/>
    <w:rsid w:val="00A13423"/>
    <w:rsid w:val="00A1565B"/>
    <w:rsid w:val="00A15B5F"/>
    <w:rsid w:val="00A16187"/>
    <w:rsid w:val="00A166CF"/>
    <w:rsid w:val="00A17097"/>
    <w:rsid w:val="00A174B9"/>
    <w:rsid w:val="00A210E4"/>
    <w:rsid w:val="00A2169B"/>
    <w:rsid w:val="00A22514"/>
    <w:rsid w:val="00A236D9"/>
    <w:rsid w:val="00A23EA5"/>
    <w:rsid w:val="00A23F5B"/>
    <w:rsid w:val="00A23FCE"/>
    <w:rsid w:val="00A2447A"/>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162D"/>
    <w:rsid w:val="00A71729"/>
    <w:rsid w:val="00A720A3"/>
    <w:rsid w:val="00A72E87"/>
    <w:rsid w:val="00A72FA1"/>
    <w:rsid w:val="00A7338C"/>
    <w:rsid w:val="00A7376D"/>
    <w:rsid w:val="00A73992"/>
    <w:rsid w:val="00A741DC"/>
    <w:rsid w:val="00A74D80"/>
    <w:rsid w:val="00A7547A"/>
    <w:rsid w:val="00A76B90"/>
    <w:rsid w:val="00A76E92"/>
    <w:rsid w:val="00A76FAA"/>
    <w:rsid w:val="00A7784F"/>
    <w:rsid w:val="00A77E1F"/>
    <w:rsid w:val="00A802E6"/>
    <w:rsid w:val="00A8038B"/>
    <w:rsid w:val="00A81664"/>
    <w:rsid w:val="00A8177F"/>
    <w:rsid w:val="00A82240"/>
    <w:rsid w:val="00A8239E"/>
    <w:rsid w:val="00A82969"/>
    <w:rsid w:val="00A82D4D"/>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AD"/>
    <w:rsid w:val="00AA1136"/>
    <w:rsid w:val="00AA255D"/>
    <w:rsid w:val="00AA2EB0"/>
    <w:rsid w:val="00AA307D"/>
    <w:rsid w:val="00AA3951"/>
    <w:rsid w:val="00AA3A96"/>
    <w:rsid w:val="00AA3BDC"/>
    <w:rsid w:val="00AA43E3"/>
    <w:rsid w:val="00AA49A0"/>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A1A"/>
    <w:rsid w:val="00AC16A7"/>
    <w:rsid w:val="00AC1BBE"/>
    <w:rsid w:val="00AC212A"/>
    <w:rsid w:val="00AC27C5"/>
    <w:rsid w:val="00AC2A16"/>
    <w:rsid w:val="00AC2E31"/>
    <w:rsid w:val="00AC2F57"/>
    <w:rsid w:val="00AC3D87"/>
    <w:rsid w:val="00AC475C"/>
    <w:rsid w:val="00AC4A76"/>
    <w:rsid w:val="00AC560C"/>
    <w:rsid w:val="00AC562B"/>
    <w:rsid w:val="00AC5ED0"/>
    <w:rsid w:val="00AC6C74"/>
    <w:rsid w:val="00AC6F01"/>
    <w:rsid w:val="00AC7AA8"/>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7340"/>
    <w:rsid w:val="00AD7DB4"/>
    <w:rsid w:val="00AE0972"/>
    <w:rsid w:val="00AE1522"/>
    <w:rsid w:val="00AE19A0"/>
    <w:rsid w:val="00AE2206"/>
    <w:rsid w:val="00AE2DA7"/>
    <w:rsid w:val="00AE301A"/>
    <w:rsid w:val="00AE30A9"/>
    <w:rsid w:val="00AE30F7"/>
    <w:rsid w:val="00AE55F7"/>
    <w:rsid w:val="00AE6AA0"/>
    <w:rsid w:val="00AF0BC9"/>
    <w:rsid w:val="00AF0D62"/>
    <w:rsid w:val="00AF1876"/>
    <w:rsid w:val="00AF218A"/>
    <w:rsid w:val="00AF2501"/>
    <w:rsid w:val="00AF28E8"/>
    <w:rsid w:val="00AF2B00"/>
    <w:rsid w:val="00AF2DBD"/>
    <w:rsid w:val="00AF338C"/>
    <w:rsid w:val="00AF36F4"/>
    <w:rsid w:val="00AF3989"/>
    <w:rsid w:val="00AF3A34"/>
    <w:rsid w:val="00AF46F5"/>
    <w:rsid w:val="00AF48ED"/>
    <w:rsid w:val="00AF6AD5"/>
    <w:rsid w:val="00AF7368"/>
    <w:rsid w:val="00AF74FC"/>
    <w:rsid w:val="00AF7A96"/>
    <w:rsid w:val="00B00058"/>
    <w:rsid w:val="00B00079"/>
    <w:rsid w:val="00B003E3"/>
    <w:rsid w:val="00B00629"/>
    <w:rsid w:val="00B01123"/>
    <w:rsid w:val="00B011A8"/>
    <w:rsid w:val="00B01642"/>
    <w:rsid w:val="00B02525"/>
    <w:rsid w:val="00B031FA"/>
    <w:rsid w:val="00B04408"/>
    <w:rsid w:val="00B0444E"/>
    <w:rsid w:val="00B04D18"/>
    <w:rsid w:val="00B05563"/>
    <w:rsid w:val="00B057A5"/>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6612"/>
    <w:rsid w:val="00B16779"/>
    <w:rsid w:val="00B16AB5"/>
    <w:rsid w:val="00B17218"/>
    <w:rsid w:val="00B17AC9"/>
    <w:rsid w:val="00B21866"/>
    <w:rsid w:val="00B21C0D"/>
    <w:rsid w:val="00B21CF2"/>
    <w:rsid w:val="00B22FC6"/>
    <w:rsid w:val="00B23401"/>
    <w:rsid w:val="00B23A5E"/>
    <w:rsid w:val="00B23AD7"/>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176"/>
    <w:rsid w:val="00B326A4"/>
    <w:rsid w:val="00B32C51"/>
    <w:rsid w:val="00B32CBF"/>
    <w:rsid w:val="00B32F28"/>
    <w:rsid w:val="00B330E5"/>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9F"/>
    <w:rsid w:val="00B46F3B"/>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890"/>
    <w:rsid w:val="00B57F24"/>
    <w:rsid w:val="00B60F6C"/>
    <w:rsid w:val="00B61904"/>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FA3"/>
    <w:rsid w:val="00B733CD"/>
    <w:rsid w:val="00B73792"/>
    <w:rsid w:val="00B73C27"/>
    <w:rsid w:val="00B73D25"/>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4AA0"/>
    <w:rsid w:val="00B9512E"/>
    <w:rsid w:val="00B952D2"/>
    <w:rsid w:val="00B95AC9"/>
    <w:rsid w:val="00B95E73"/>
    <w:rsid w:val="00B95F77"/>
    <w:rsid w:val="00B975C2"/>
    <w:rsid w:val="00B97D77"/>
    <w:rsid w:val="00BA0805"/>
    <w:rsid w:val="00BA1DE6"/>
    <w:rsid w:val="00BA21BD"/>
    <w:rsid w:val="00BA2223"/>
    <w:rsid w:val="00BA2292"/>
    <w:rsid w:val="00BA2E2F"/>
    <w:rsid w:val="00BA360D"/>
    <w:rsid w:val="00BA3665"/>
    <w:rsid w:val="00BA3CDC"/>
    <w:rsid w:val="00BA44C2"/>
    <w:rsid w:val="00BA5872"/>
    <w:rsid w:val="00BA648A"/>
    <w:rsid w:val="00BA6557"/>
    <w:rsid w:val="00BA7E54"/>
    <w:rsid w:val="00BA7F7D"/>
    <w:rsid w:val="00BB0948"/>
    <w:rsid w:val="00BB0E5F"/>
    <w:rsid w:val="00BB1A4D"/>
    <w:rsid w:val="00BB1EFD"/>
    <w:rsid w:val="00BB1FFB"/>
    <w:rsid w:val="00BB2964"/>
    <w:rsid w:val="00BB31F1"/>
    <w:rsid w:val="00BB36FD"/>
    <w:rsid w:val="00BB4088"/>
    <w:rsid w:val="00BB40DD"/>
    <w:rsid w:val="00BB4135"/>
    <w:rsid w:val="00BB523F"/>
    <w:rsid w:val="00BB625D"/>
    <w:rsid w:val="00BC0E0A"/>
    <w:rsid w:val="00BC1193"/>
    <w:rsid w:val="00BC23A1"/>
    <w:rsid w:val="00BC2E66"/>
    <w:rsid w:val="00BC361D"/>
    <w:rsid w:val="00BC4D43"/>
    <w:rsid w:val="00BC534B"/>
    <w:rsid w:val="00BC5592"/>
    <w:rsid w:val="00BC5AF9"/>
    <w:rsid w:val="00BC5CE3"/>
    <w:rsid w:val="00BC6111"/>
    <w:rsid w:val="00BC6FAA"/>
    <w:rsid w:val="00BC7786"/>
    <w:rsid w:val="00BD013B"/>
    <w:rsid w:val="00BD0539"/>
    <w:rsid w:val="00BD099C"/>
    <w:rsid w:val="00BD0D97"/>
    <w:rsid w:val="00BD1210"/>
    <w:rsid w:val="00BD1D42"/>
    <w:rsid w:val="00BD296F"/>
    <w:rsid w:val="00BD2D0A"/>
    <w:rsid w:val="00BD469C"/>
    <w:rsid w:val="00BD475D"/>
    <w:rsid w:val="00BD6869"/>
    <w:rsid w:val="00BD6CC1"/>
    <w:rsid w:val="00BD7394"/>
    <w:rsid w:val="00BE0B9B"/>
    <w:rsid w:val="00BE0D83"/>
    <w:rsid w:val="00BE11B2"/>
    <w:rsid w:val="00BE120E"/>
    <w:rsid w:val="00BE19FB"/>
    <w:rsid w:val="00BE1B89"/>
    <w:rsid w:val="00BE2248"/>
    <w:rsid w:val="00BE248C"/>
    <w:rsid w:val="00BE24E4"/>
    <w:rsid w:val="00BE389F"/>
    <w:rsid w:val="00BE3F53"/>
    <w:rsid w:val="00BE4324"/>
    <w:rsid w:val="00BE529B"/>
    <w:rsid w:val="00BE62C2"/>
    <w:rsid w:val="00BE6646"/>
    <w:rsid w:val="00BE6FCB"/>
    <w:rsid w:val="00BE712E"/>
    <w:rsid w:val="00BE785B"/>
    <w:rsid w:val="00BF0259"/>
    <w:rsid w:val="00BF067B"/>
    <w:rsid w:val="00BF090A"/>
    <w:rsid w:val="00BF0925"/>
    <w:rsid w:val="00BF1EE1"/>
    <w:rsid w:val="00BF28B2"/>
    <w:rsid w:val="00BF30F4"/>
    <w:rsid w:val="00BF39B3"/>
    <w:rsid w:val="00BF4619"/>
    <w:rsid w:val="00BF4E6E"/>
    <w:rsid w:val="00BF5964"/>
    <w:rsid w:val="00BF5D1E"/>
    <w:rsid w:val="00BF6D91"/>
    <w:rsid w:val="00BF7FCF"/>
    <w:rsid w:val="00C000D7"/>
    <w:rsid w:val="00C00A79"/>
    <w:rsid w:val="00C00B9C"/>
    <w:rsid w:val="00C00BD3"/>
    <w:rsid w:val="00C00D4E"/>
    <w:rsid w:val="00C01A7C"/>
    <w:rsid w:val="00C01EB6"/>
    <w:rsid w:val="00C01EC8"/>
    <w:rsid w:val="00C02E22"/>
    <w:rsid w:val="00C03E17"/>
    <w:rsid w:val="00C04192"/>
    <w:rsid w:val="00C05292"/>
    <w:rsid w:val="00C05E64"/>
    <w:rsid w:val="00C10C7C"/>
    <w:rsid w:val="00C10F56"/>
    <w:rsid w:val="00C11A49"/>
    <w:rsid w:val="00C11C66"/>
    <w:rsid w:val="00C12627"/>
    <w:rsid w:val="00C12871"/>
    <w:rsid w:val="00C137FC"/>
    <w:rsid w:val="00C13AF9"/>
    <w:rsid w:val="00C143FB"/>
    <w:rsid w:val="00C145B2"/>
    <w:rsid w:val="00C149AF"/>
    <w:rsid w:val="00C14F3D"/>
    <w:rsid w:val="00C1599A"/>
    <w:rsid w:val="00C15C69"/>
    <w:rsid w:val="00C166AE"/>
    <w:rsid w:val="00C168A7"/>
    <w:rsid w:val="00C16922"/>
    <w:rsid w:val="00C203F7"/>
    <w:rsid w:val="00C20A48"/>
    <w:rsid w:val="00C20E25"/>
    <w:rsid w:val="00C213BB"/>
    <w:rsid w:val="00C21B17"/>
    <w:rsid w:val="00C22678"/>
    <w:rsid w:val="00C229C2"/>
    <w:rsid w:val="00C247FB"/>
    <w:rsid w:val="00C254C6"/>
    <w:rsid w:val="00C26012"/>
    <w:rsid w:val="00C27E9A"/>
    <w:rsid w:val="00C30711"/>
    <w:rsid w:val="00C30CC1"/>
    <w:rsid w:val="00C31ACE"/>
    <w:rsid w:val="00C32409"/>
    <w:rsid w:val="00C3254A"/>
    <w:rsid w:val="00C32F0B"/>
    <w:rsid w:val="00C331CA"/>
    <w:rsid w:val="00C33A24"/>
    <w:rsid w:val="00C33A5A"/>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CC2"/>
    <w:rsid w:val="00C45F0C"/>
    <w:rsid w:val="00C45FC1"/>
    <w:rsid w:val="00C46208"/>
    <w:rsid w:val="00C46858"/>
    <w:rsid w:val="00C472A8"/>
    <w:rsid w:val="00C4771C"/>
    <w:rsid w:val="00C47EF8"/>
    <w:rsid w:val="00C50CF9"/>
    <w:rsid w:val="00C51122"/>
    <w:rsid w:val="00C517AF"/>
    <w:rsid w:val="00C52839"/>
    <w:rsid w:val="00C52AEF"/>
    <w:rsid w:val="00C53EAB"/>
    <w:rsid w:val="00C54017"/>
    <w:rsid w:val="00C546DC"/>
    <w:rsid w:val="00C55F60"/>
    <w:rsid w:val="00C55F66"/>
    <w:rsid w:val="00C55FD5"/>
    <w:rsid w:val="00C56A4B"/>
    <w:rsid w:val="00C57EF6"/>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599"/>
    <w:rsid w:val="00C768E6"/>
    <w:rsid w:val="00C76BD1"/>
    <w:rsid w:val="00C76BFC"/>
    <w:rsid w:val="00C76F14"/>
    <w:rsid w:val="00C775F6"/>
    <w:rsid w:val="00C77FA9"/>
    <w:rsid w:val="00C80015"/>
    <w:rsid w:val="00C80441"/>
    <w:rsid w:val="00C820A3"/>
    <w:rsid w:val="00C8222A"/>
    <w:rsid w:val="00C82583"/>
    <w:rsid w:val="00C82661"/>
    <w:rsid w:val="00C82719"/>
    <w:rsid w:val="00C82755"/>
    <w:rsid w:val="00C82984"/>
    <w:rsid w:val="00C82F21"/>
    <w:rsid w:val="00C82F86"/>
    <w:rsid w:val="00C83429"/>
    <w:rsid w:val="00C83C27"/>
    <w:rsid w:val="00C84079"/>
    <w:rsid w:val="00C8503C"/>
    <w:rsid w:val="00C854F1"/>
    <w:rsid w:val="00C86248"/>
    <w:rsid w:val="00C864E1"/>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6351"/>
    <w:rsid w:val="00C963A0"/>
    <w:rsid w:val="00C96B5D"/>
    <w:rsid w:val="00C96F09"/>
    <w:rsid w:val="00C96F13"/>
    <w:rsid w:val="00C970EF"/>
    <w:rsid w:val="00C97181"/>
    <w:rsid w:val="00C973C9"/>
    <w:rsid w:val="00C97D99"/>
    <w:rsid w:val="00CA1B7B"/>
    <w:rsid w:val="00CA1CD0"/>
    <w:rsid w:val="00CA1E37"/>
    <w:rsid w:val="00CA239C"/>
    <w:rsid w:val="00CA2AE0"/>
    <w:rsid w:val="00CA2C87"/>
    <w:rsid w:val="00CA36E7"/>
    <w:rsid w:val="00CA42A7"/>
    <w:rsid w:val="00CA4658"/>
    <w:rsid w:val="00CA46C8"/>
    <w:rsid w:val="00CA4D14"/>
    <w:rsid w:val="00CA5E00"/>
    <w:rsid w:val="00CA63B7"/>
    <w:rsid w:val="00CA77F3"/>
    <w:rsid w:val="00CA796C"/>
    <w:rsid w:val="00CA7A42"/>
    <w:rsid w:val="00CA7D68"/>
    <w:rsid w:val="00CB0263"/>
    <w:rsid w:val="00CB1C8A"/>
    <w:rsid w:val="00CB1FC1"/>
    <w:rsid w:val="00CB1FE8"/>
    <w:rsid w:val="00CB32E1"/>
    <w:rsid w:val="00CB43E5"/>
    <w:rsid w:val="00CB4443"/>
    <w:rsid w:val="00CB451E"/>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41A0"/>
    <w:rsid w:val="00CD4959"/>
    <w:rsid w:val="00CD576D"/>
    <w:rsid w:val="00CD5C67"/>
    <w:rsid w:val="00CD6271"/>
    <w:rsid w:val="00CD6500"/>
    <w:rsid w:val="00CD65A1"/>
    <w:rsid w:val="00CD6769"/>
    <w:rsid w:val="00CD7351"/>
    <w:rsid w:val="00CD7976"/>
    <w:rsid w:val="00CD7F38"/>
    <w:rsid w:val="00CE1063"/>
    <w:rsid w:val="00CE180E"/>
    <w:rsid w:val="00CE1A80"/>
    <w:rsid w:val="00CE2217"/>
    <w:rsid w:val="00CE266E"/>
    <w:rsid w:val="00CE3C4C"/>
    <w:rsid w:val="00CE411E"/>
    <w:rsid w:val="00CE4432"/>
    <w:rsid w:val="00CE4B72"/>
    <w:rsid w:val="00CE5130"/>
    <w:rsid w:val="00CE5305"/>
    <w:rsid w:val="00CE5439"/>
    <w:rsid w:val="00CE546B"/>
    <w:rsid w:val="00CE5BB4"/>
    <w:rsid w:val="00CE610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20B"/>
    <w:rsid w:val="00D0030A"/>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2064"/>
    <w:rsid w:val="00D12D26"/>
    <w:rsid w:val="00D1301B"/>
    <w:rsid w:val="00D140BF"/>
    <w:rsid w:val="00D1420B"/>
    <w:rsid w:val="00D1488D"/>
    <w:rsid w:val="00D1579F"/>
    <w:rsid w:val="00D16337"/>
    <w:rsid w:val="00D17058"/>
    <w:rsid w:val="00D170EE"/>
    <w:rsid w:val="00D17725"/>
    <w:rsid w:val="00D17B46"/>
    <w:rsid w:val="00D2024E"/>
    <w:rsid w:val="00D20932"/>
    <w:rsid w:val="00D20B33"/>
    <w:rsid w:val="00D22093"/>
    <w:rsid w:val="00D23746"/>
    <w:rsid w:val="00D23EB0"/>
    <w:rsid w:val="00D2485F"/>
    <w:rsid w:val="00D256A7"/>
    <w:rsid w:val="00D2654A"/>
    <w:rsid w:val="00D26C3A"/>
    <w:rsid w:val="00D26C74"/>
    <w:rsid w:val="00D27A35"/>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B27"/>
    <w:rsid w:val="00D43905"/>
    <w:rsid w:val="00D43A3A"/>
    <w:rsid w:val="00D44326"/>
    <w:rsid w:val="00D44F63"/>
    <w:rsid w:val="00D45452"/>
    <w:rsid w:val="00D45D38"/>
    <w:rsid w:val="00D460A1"/>
    <w:rsid w:val="00D4662C"/>
    <w:rsid w:val="00D46FF0"/>
    <w:rsid w:val="00D47031"/>
    <w:rsid w:val="00D47063"/>
    <w:rsid w:val="00D4769C"/>
    <w:rsid w:val="00D47CAF"/>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5172"/>
    <w:rsid w:val="00D66A4D"/>
    <w:rsid w:val="00D67078"/>
    <w:rsid w:val="00D673E2"/>
    <w:rsid w:val="00D67526"/>
    <w:rsid w:val="00D67BCC"/>
    <w:rsid w:val="00D70DE8"/>
    <w:rsid w:val="00D71444"/>
    <w:rsid w:val="00D7194E"/>
    <w:rsid w:val="00D719B3"/>
    <w:rsid w:val="00D72673"/>
    <w:rsid w:val="00D73324"/>
    <w:rsid w:val="00D7368C"/>
    <w:rsid w:val="00D746A4"/>
    <w:rsid w:val="00D7486D"/>
    <w:rsid w:val="00D748CC"/>
    <w:rsid w:val="00D74C73"/>
    <w:rsid w:val="00D74E91"/>
    <w:rsid w:val="00D7575C"/>
    <w:rsid w:val="00D76A41"/>
    <w:rsid w:val="00D76C85"/>
    <w:rsid w:val="00D81089"/>
    <w:rsid w:val="00D8189C"/>
    <w:rsid w:val="00D82149"/>
    <w:rsid w:val="00D82E50"/>
    <w:rsid w:val="00D82F7A"/>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10"/>
    <w:rsid w:val="00D92442"/>
    <w:rsid w:val="00D9261F"/>
    <w:rsid w:val="00D92F67"/>
    <w:rsid w:val="00D935C6"/>
    <w:rsid w:val="00D93739"/>
    <w:rsid w:val="00D93A6A"/>
    <w:rsid w:val="00D9440C"/>
    <w:rsid w:val="00D949C0"/>
    <w:rsid w:val="00D95193"/>
    <w:rsid w:val="00D97D80"/>
    <w:rsid w:val="00DA17F9"/>
    <w:rsid w:val="00DA256B"/>
    <w:rsid w:val="00DA25D6"/>
    <w:rsid w:val="00DA367F"/>
    <w:rsid w:val="00DA3F5E"/>
    <w:rsid w:val="00DA4753"/>
    <w:rsid w:val="00DA4CFF"/>
    <w:rsid w:val="00DA57D5"/>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4073"/>
    <w:rsid w:val="00DB42EE"/>
    <w:rsid w:val="00DB577F"/>
    <w:rsid w:val="00DB5AA7"/>
    <w:rsid w:val="00DB5F75"/>
    <w:rsid w:val="00DB667E"/>
    <w:rsid w:val="00DB66C0"/>
    <w:rsid w:val="00DB6D9B"/>
    <w:rsid w:val="00DB7DE6"/>
    <w:rsid w:val="00DC04E4"/>
    <w:rsid w:val="00DC11C3"/>
    <w:rsid w:val="00DC1411"/>
    <w:rsid w:val="00DC1B0C"/>
    <w:rsid w:val="00DC20D4"/>
    <w:rsid w:val="00DC296E"/>
    <w:rsid w:val="00DC2F47"/>
    <w:rsid w:val="00DC3252"/>
    <w:rsid w:val="00DC32D2"/>
    <w:rsid w:val="00DC4114"/>
    <w:rsid w:val="00DC466B"/>
    <w:rsid w:val="00DC4C13"/>
    <w:rsid w:val="00DC4E57"/>
    <w:rsid w:val="00DC500D"/>
    <w:rsid w:val="00DC5955"/>
    <w:rsid w:val="00DC5F91"/>
    <w:rsid w:val="00DC6095"/>
    <w:rsid w:val="00DC6237"/>
    <w:rsid w:val="00DC64B5"/>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BCD"/>
    <w:rsid w:val="00DD4E7A"/>
    <w:rsid w:val="00DD4F94"/>
    <w:rsid w:val="00DD658D"/>
    <w:rsid w:val="00DD7572"/>
    <w:rsid w:val="00DE0529"/>
    <w:rsid w:val="00DE0569"/>
    <w:rsid w:val="00DE096B"/>
    <w:rsid w:val="00DE0E03"/>
    <w:rsid w:val="00DE1CE3"/>
    <w:rsid w:val="00DE2462"/>
    <w:rsid w:val="00DE2AEE"/>
    <w:rsid w:val="00DE2DBA"/>
    <w:rsid w:val="00DE6046"/>
    <w:rsid w:val="00DE612D"/>
    <w:rsid w:val="00DE6227"/>
    <w:rsid w:val="00DE74E6"/>
    <w:rsid w:val="00DE770F"/>
    <w:rsid w:val="00DE77BB"/>
    <w:rsid w:val="00DF027C"/>
    <w:rsid w:val="00DF0560"/>
    <w:rsid w:val="00DF1BD4"/>
    <w:rsid w:val="00DF2DF5"/>
    <w:rsid w:val="00DF417C"/>
    <w:rsid w:val="00DF44D1"/>
    <w:rsid w:val="00DF478D"/>
    <w:rsid w:val="00DF5309"/>
    <w:rsid w:val="00DF65BF"/>
    <w:rsid w:val="00DF7300"/>
    <w:rsid w:val="00DF7EAE"/>
    <w:rsid w:val="00E001EB"/>
    <w:rsid w:val="00E00317"/>
    <w:rsid w:val="00E010A3"/>
    <w:rsid w:val="00E022F0"/>
    <w:rsid w:val="00E026B5"/>
    <w:rsid w:val="00E0280A"/>
    <w:rsid w:val="00E02BC1"/>
    <w:rsid w:val="00E02CA4"/>
    <w:rsid w:val="00E0309B"/>
    <w:rsid w:val="00E033E1"/>
    <w:rsid w:val="00E03B2F"/>
    <w:rsid w:val="00E04A4A"/>
    <w:rsid w:val="00E04CF5"/>
    <w:rsid w:val="00E04DA8"/>
    <w:rsid w:val="00E0609B"/>
    <w:rsid w:val="00E0649A"/>
    <w:rsid w:val="00E0651D"/>
    <w:rsid w:val="00E075DA"/>
    <w:rsid w:val="00E10109"/>
    <w:rsid w:val="00E10277"/>
    <w:rsid w:val="00E105F9"/>
    <w:rsid w:val="00E1073D"/>
    <w:rsid w:val="00E109F2"/>
    <w:rsid w:val="00E10E53"/>
    <w:rsid w:val="00E11674"/>
    <w:rsid w:val="00E117FF"/>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E62"/>
    <w:rsid w:val="00E27AE2"/>
    <w:rsid w:val="00E30736"/>
    <w:rsid w:val="00E31607"/>
    <w:rsid w:val="00E31A72"/>
    <w:rsid w:val="00E32022"/>
    <w:rsid w:val="00E3244F"/>
    <w:rsid w:val="00E3275B"/>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3188"/>
    <w:rsid w:val="00E53CB6"/>
    <w:rsid w:val="00E53F9C"/>
    <w:rsid w:val="00E541E8"/>
    <w:rsid w:val="00E54362"/>
    <w:rsid w:val="00E5464E"/>
    <w:rsid w:val="00E55301"/>
    <w:rsid w:val="00E5629D"/>
    <w:rsid w:val="00E56893"/>
    <w:rsid w:val="00E569A4"/>
    <w:rsid w:val="00E56DE4"/>
    <w:rsid w:val="00E5701E"/>
    <w:rsid w:val="00E57975"/>
    <w:rsid w:val="00E57A71"/>
    <w:rsid w:val="00E57B3A"/>
    <w:rsid w:val="00E57CC9"/>
    <w:rsid w:val="00E57D9C"/>
    <w:rsid w:val="00E60E69"/>
    <w:rsid w:val="00E61A76"/>
    <w:rsid w:val="00E620BC"/>
    <w:rsid w:val="00E62144"/>
    <w:rsid w:val="00E621A9"/>
    <w:rsid w:val="00E621DA"/>
    <w:rsid w:val="00E625F2"/>
    <w:rsid w:val="00E6321D"/>
    <w:rsid w:val="00E63A2C"/>
    <w:rsid w:val="00E65386"/>
    <w:rsid w:val="00E65749"/>
    <w:rsid w:val="00E66A0A"/>
    <w:rsid w:val="00E66C5A"/>
    <w:rsid w:val="00E66C69"/>
    <w:rsid w:val="00E66D60"/>
    <w:rsid w:val="00E67916"/>
    <w:rsid w:val="00E6797B"/>
    <w:rsid w:val="00E67C20"/>
    <w:rsid w:val="00E701BA"/>
    <w:rsid w:val="00E70CF5"/>
    <w:rsid w:val="00E72693"/>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1989"/>
    <w:rsid w:val="00E92264"/>
    <w:rsid w:val="00E92564"/>
    <w:rsid w:val="00E926B0"/>
    <w:rsid w:val="00E926C3"/>
    <w:rsid w:val="00E9293A"/>
    <w:rsid w:val="00E92A67"/>
    <w:rsid w:val="00E94A5C"/>
    <w:rsid w:val="00E94DED"/>
    <w:rsid w:val="00E9559E"/>
    <w:rsid w:val="00E955F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2008"/>
    <w:rsid w:val="00EA255F"/>
    <w:rsid w:val="00EA2F37"/>
    <w:rsid w:val="00EA3ACE"/>
    <w:rsid w:val="00EA3BD0"/>
    <w:rsid w:val="00EA41FB"/>
    <w:rsid w:val="00EA5405"/>
    <w:rsid w:val="00EA5821"/>
    <w:rsid w:val="00EA587F"/>
    <w:rsid w:val="00EA6568"/>
    <w:rsid w:val="00EA662C"/>
    <w:rsid w:val="00EA6643"/>
    <w:rsid w:val="00EA6BC2"/>
    <w:rsid w:val="00EA70FA"/>
    <w:rsid w:val="00EB1721"/>
    <w:rsid w:val="00EB1AED"/>
    <w:rsid w:val="00EB1E4D"/>
    <w:rsid w:val="00EB203F"/>
    <w:rsid w:val="00EB259C"/>
    <w:rsid w:val="00EB2A07"/>
    <w:rsid w:val="00EB2A52"/>
    <w:rsid w:val="00EB2A69"/>
    <w:rsid w:val="00EB33C5"/>
    <w:rsid w:val="00EB360A"/>
    <w:rsid w:val="00EB47E8"/>
    <w:rsid w:val="00EB505C"/>
    <w:rsid w:val="00EB522C"/>
    <w:rsid w:val="00EB6097"/>
    <w:rsid w:val="00EB65D5"/>
    <w:rsid w:val="00EB701C"/>
    <w:rsid w:val="00EC0037"/>
    <w:rsid w:val="00EC1214"/>
    <w:rsid w:val="00EC1685"/>
    <w:rsid w:val="00EC17A5"/>
    <w:rsid w:val="00EC21A4"/>
    <w:rsid w:val="00EC222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9B1"/>
    <w:rsid w:val="00ED3AA1"/>
    <w:rsid w:val="00ED3D5F"/>
    <w:rsid w:val="00ED3EBA"/>
    <w:rsid w:val="00ED431D"/>
    <w:rsid w:val="00ED669D"/>
    <w:rsid w:val="00ED6806"/>
    <w:rsid w:val="00ED6C2A"/>
    <w:rsid w:val="00ED7978"/>
    <w:rsid w:val="00EE036A"/>
    <w:rsid w:val="00EE042A"/>
    <w:rsid w:val="00EE04C7"/>
    <w:rsid w:val="00EE06B4"/>
    <w:rsid w:val="00EE095B"/>
    <w:rsid w:val="00EE0AE4"/>
    <w:rsid w:val="00EE1C63"/>
    <w:rsid w:val="00EE20BA"/>
    <w:rsid w:val="00EE31C6"/>
    <w:rsid w:val="00EE444F"/>
    <w:rsid w:val="00EE4BB2"/>
    <w:rsid w:val="00EE5B16"/>
    <w:rsid w:val="00EE5C02"/>
    <w:rsid w:val="00EE787D"/>
    <w:rsid w:val="00EE7BA3"/>
    <w:rsid w:val="00EE7FA5"/>
    <w:rsid w:val="00EF0742"/>
    <w:rsid w:val="00EF36C9"/>
    <w:rsid w:val="00EF3819"/>
    <w:rsid w:val="00EF3876"/>
    <w:rsid w:val="00EF42B7"/>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442"/>
    <w:rsid w:val="00F13A2F"/>
    <w:rsid w:val="00F14EB2"/>
    <w:rsid w:val="00F157CA"/>
    <w:rsid w:val="00F1620F"/>
    <w:rsid w:val="00F16A0B"/>
    <w:rsid w:val="00F16D65"/>
    <w:rsid w:val="00F16ECC"/>
    <w:rsid w:val="00F170B9"/>
    <w:rsid w:val="00F17897"/>
    <w:rsid w:val="00F17AC3"/>
    <w:rsid w:val="00F203F1"/>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7BE3"/>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941"/>
    <w:rsid w:val="00F45331"/>
    <w:rsid w:val="00F4592A"/>
    <w:rsid w:val="00F46459"/>
    <w:rsid w:val="00F47573"/>
    <w:rsid w:val="00F479FD"/>
    <w:rsid w:val="00F5083B"/>
    <w:rsid w:val="00F5380D"/>
    <w:rsid w:val="00F541D7"/>
    <w:rsid w:val="00F54A06"/>
    <w:rsid w:val="00F5547F"/>
    <w:rsid w:val="00F557B6"/>
    <w:rsid w:val="00F55CF1"/>
    <w:rsid w:val="00F56CB0"/>
    <w:rsid w:val="00F57611"/>
    <w:rsid w:val="00F6025D"/>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31CA"/>
    <w:rsid w:val="00F73260"/>
    <w:rsid w:val="00F73416"/>
    <w:rsid w:val="00F74E48"/>
    <w:rsid w:val="00F7616B"/>
    <w:rsid w:val="00F766A2"/>
    <w:rsid w:val="00F77753"/>
    <w:rsid w:val="00F77921"/>
    <w:rsid w:val="00F77958"/>
    <w:rsid w:val="00F80A23"/>
    <w:rsid w:val="00F811B6"/>
    <w:rsid w:val="00F813A1"/>
    <w:rsid w:val="00F813EA"/>
    <w:rsid w:val="00F8187A"/>
    <w:rsid w:val="00F81980"/>
    <w:rsid w:val="00F8225C"/>
    <w:rsid w:val="00F83D3D"/>
    <w:rsid w:val="00F84512"/>
    <w:rsid w:val="00F84C49"/>
    <w:rsid w:val="00F850A3"/>
    <w:rsid w:val="00F851EC"/>
    <w:rsid w:val="00F85D78"/>
    <w:rsid w:val="00F85E31"/>
    <w:rsid w:val="00F85EF1"/>
    <w:rsid w:val="00F86D81"/>
    <w:rsid w:val="00F90051"/>
    <w:rsid w:val="00F91834"/>
    <w:rsid w:val="00F919B0"/>
    <w:rsid w:val="00F91E0E"/>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33DE"/>
    <w:rsid w:val="00FA359E"/>
    <w:rsid w:val="00FA3EF5"/>
    <w:rsid w:val="00FA4B32"/>
    <w:rsid w:val="00FA4F5C"/>
    <w:rsid w:val="00FA5269"/>
    <w:rsid w:val="00FA5656"/>
    <w:rsid w:val="00FA5C97"/>
    <w:rsid w:val="00FA5DF4"/>
    <w:rsid w:val="00FB0237"/>
    <w:rsid w:val="00FB10E9"/>
    <w:rsid w:val="00FB2482"/>
    <w:rsid w:val="00FB2902"/>
    <w:rsid w:val="00FB2965"/>
    <w:rsid w:val="00FB3024"/>
    <w:rsid w:val="00FB3830"/>
    <w:rsid w:val="00FB38A4"/>
    <w:rsid w:val="00FB38F5"/>
    <w:rsid w:val="00FB3DA9"/>
    <w:rsid w:val="00FB3EB6"/>
    <w:rsid w:val="00FB434E"/>
    <w:rsid w:val="00FB46FE"/>
    <w:rsid w:val="00FB50D6"/>
    <w:rsid w:val="00FB5B25"/>
    <w:rsid w:val="00FB5F92"/>
    <w:rsid w:val="00FB608A"/>
    <w:rsid w:val="00FB66A1"/>
    <w:rsid w:val="00FB6F03"/>
    <w:rsid w:val="00FB72BA"/>
    <w:rsid w:val="00FB751B"/>
    <w:rsid w:val="00FB783E"/>
    <w:rsid w:val="00FC0DAE"/>
    <w:rsid w:val="00FC1C9D"/>
    <w:rsid w:val="00FC30F6"/>
    <w:rsid w:val="00FC368A"/>
    <w:rsid w:val="00FC37D5"/>
    <w:rsid w:val="00FC3984"/>
    <w:rsid w:val="00FC4886"/>
    <w:rsid w:val="00FC5202"/>
    <w:rsid w:val="00FC6DAE"/>
    <w:rsid w:val="00FD0745"/>
    <w:rsid w:val="00FD0FD3"/>
    <w:rsid w:val="00FD1425"/>
    <w:rsid w:val="00FD18EC"/>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4458"/>
    <w:rsid w:val="00FE63BC"/>
    <w:rsid w:val="00FE67E0"/>
    <w:rsid w:val="00FF01F5"/>
    <w:rsid w:val="00FF0697"/>
    <w:rsid w:val="00FF1036"/>
    <w:rsid w:val="00FF16BC"/>
    <w:rsid w:val="00FF1BF7"/>
    <w:rsid w:val="00FF28C6"/>
    <w:rsid w:val="00FF33A9"/>
    <w:rsid w:val="00FF40A7"/>
    <w:rsid w:val="00FF46F9"/>
    <w:rsid w:val="00FF4741"/>
    <w:rsid w:val="00FF4AE9"/>
    <w:rsid w:val="00FF50D5"/>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2469999">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161010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09574632">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780341677">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45946459">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12487706">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10</Pages>
  <Words>13492</Words>
  <Characters>7691</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21141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Labas Labas</cp:lastModifiedBy>
  <cp:revision>24</cp:revision>
  <cp:lastPrinted>2022-09-19T05:27:00Z</cp:lastPrinted>
  <dcterms:created xsi:type="dcterms:W3CDTF">2022-11-07T08:17:00Z</dcterms:created>
  <dcterms:modified xsi:type="dcterms:W3CDTF">2022-11-09T14:10:00Z</dcterms:modified>
</cp:coreProperties>
</file>